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66" w:rsidRDefault="004371E2" w:rsidP="00D064E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21CB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DC72F9" w:rsidRDefault="00DC72F9" w:rsidP="00D064E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E05" w:rsidRPr="00DC72F9" w:rsidRDefault="00EC7938" w:rsidP="00DC72F9">
      <w:pPr>
        <w:pStyle w:val="Sinespaciado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13.25pt;mso-position-vertical:absolute">
            <v:imagedata r:id="rId6" o:title="20130418_104654-1"/>
          </v:shape>
        </w:pict>
      </w:r>
    </w:p>
    <w:p w:rsidR="004721CB" w:rsidRDefault="004721CB" w:rsidP="00A52E05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72F9" w:rsidRDefault="00DC72F9" w:rsidP="00A52E05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1E2" w:rsidRDefault="004371E2" w:rsidP="00A52E05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21CB">
        <w:rPr>
          <w:rFonts w:ascii="Arial" w:hAnsi="Arial" w:cs="Arial"/>
          <w:b/>
          <w:sz w:val="24"/>
          <w:szCs w:val="24"/>
          <w:u w:val="single"/>
        </w:rPr>
        <w:t xml:space="preserve">DATOS PERSONALES: </w:t>
      </w:r>
    </w:p>
    <w:p w:rsidR="004721CB" w:rsidRDefault="004721CB" w:rsidP="00A52E05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21CB" w:rsidRDefault="004721C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NOMBRE Y APELLIDO: </w:t>
      </w:r>
      <w:r w:rsidR="00F234F1">
        <w:rPr>
          <w:rFonts w:ascii="Arial" w:hAnsi="Arial" w:cs="Arial"/>
          <w:sz w:val="24"/>
          <w:szCs w:val="24"/>
        </w:rPr>
        <w:t>Juan B</w:t>
      </w:r>
      <w:r>
        <w:rPr>
          <w:rFonts w:ascii="Arial" w:hAnsi="Arial" w:cs="Arial"/>
          <w:sz w:val="24"/>
          <w:szCs w:val="24"/>
        </w:rPr>
        <w:t>erón de Astrada</w:t>
      </w:r>
    </w:p>
    <w:p w:rsidR="004721CB" w:rsidRDefault="004721C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DNI: </w:t>
      </w:r>
      <w:r>
        <w:rPr>
          <w:rFonts w:ascii="Arial" w:hAnsi="Arial" w:cs="Arial"/>
          <w:sz w:val="24"/>
          <w:szCs w:val="24"/>
        </w:rPr>
        <w:t>29.657.928</w:t>
      </w:r>
    </w:p>
    <w:p w:rsidR="004721C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FECHA DE NACIMIENTO: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305A">
        <w:rPr>
          <w:rFonts w:ascii="Arial" w:hAnsi="Arial" w:cs="Arial"/>
          <w:sz w:val="24"/>
          <w:szCs w:val="24"/>
        </w:rPr>
        <w:t>30/11/1982</w:t>
      </w:r>
    </w:p>
    <w:p w:rsidR="001C0EA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NACIONALIDAD: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305A">
        <w:rPr>
          <w:rFonts w:ascii="Arial" w:hAnsi="Arial" w:cs="Arial"/>
          <w:sz w:val="24"/>
          <w:szCs w:val="24"/>
        </w:rPr>
        <w:t>Argentino</w:t>
      </w:r>
    </w:p>
    <w:p w:rsidR="001C0EA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ESTADO CIVIL: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305A">
        <w:rPr>
          <w:rFonts w:ascii="Arial" w:hAnsi="Arial" w:cs="Arial"/>
          <w:sz w:val="24"/>
          <w:szCs w:val="24"/>
        </w:rPr>
        <w:t>Soltero</w:t>
      </w:r>
    </w:p>
    <w:p w:rsidR="001C0EA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DOMICILIO: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B8F">
        <w:rPr>
          <w:rFonts w:ascii="Arial" w:hAnsi="Arial" w:cs="Arial"/>
          <w:sz w:val="24"/>
          <w:szCs w:val="24"/>
        </w:rPr>
        <w:t>R Darío 1283 (entre French y Av. Carballo)</w:t>
      </w:r>
      <w:r w:rsidR="003062A2">
        <w:rPr>
          <w:rFonts w:ascii="Arial" w:hAnsi="Arial" w:cs="Arial"/>
          <w:sz w:val="24"/>
          <w:szCs w:val="24"/>
        </w:rPr>
        <w:t xml:space="preserve">. </w:t>
      </w:r>
    </w:p>
    <w:p w:rsidR="001C0EA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LOCALIDAD: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305A">
        <w:rPr>
          <w:rFonts w:ascii="Arial" w:hAnsi="Arial" w:cs="Arial"/>
          <w:sz w:val="24"/>
          <w:szCs w:val="24"/>
        </w:rPr>
        <w:t>Rosario</w:t>
      </w:r>
    </w:p>
    <w:p w:rsidR="001C0EAB" w:rsidRPr="002F305A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TELEFONO:</w:t>
      </w:r>
      <w:r w:rsidR="002F30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7457">
        <w:rPr>
          <w:rFonts w:ascii="Arial" w:hAnsi="Arial" w:cs="Arial"/>
          <w:sz w:val="24"/>
          <w:szCs w:val="24"/>
        </w:rPr>
        <w:t xml:space="preserve"> </w:t>
      </w:r>
      <w:r w:rsidR="00126732">
        <w:rPr>
          <w:rFonts w:ascii="Arial" w:hAnsi="Arial" w:cs="Arial"/>
          <w:sz w:val="24"/>
          <w:szCs w:val="24"/>
        </w:rPr>
        <w:t xml:space="preserve"> </w:t>
      </w:r>
      <w:r w:rsidR="00121691">
        <w:rPr>
          <w:rFonts w:ascii="Arial" w:hAnsi="Arial" w:cs="Arial"/>
          <w:sz w:val="24"/>
          <w:szCs w:val="24"/>
        </w:rPr>
        <w:t>0341-152297256</w:t>
      </w:r>
    </w:p>
    <w:p w:rsidR="003C4344" w:rsidRDefault="001C0EAB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ESTUDIOS CURSADOS:</w:t>
      </w:r>
      <w:r w:rsidR="003C4344" w:rsidRPr="00A52E05">
        <w:rPr>
          <w:rFonts w:ascii="Arial" w:hAnsi="Arial" w:cs="Arial"/>
          <w:sz w:val="24"/>
          <w:szCs w:val="24"/>
        </w:rPr>
        <w:t xml:space="preserve"> </w:t>
      </w:r>
      <w:r w:rsidR="00F234F1">
        <w:rPr>
          <w:rFonts w:ascii="Arial" w:hAnsi="Arial" w:cs="Arial"/>
          <w:sz w:val="24"/>
          <w:szCs w:val="24"/>
        </w:rPr>
        <w:t>Primario compl</w:t>
      </w:r>
      <w:bookmarkStart w:id="0" w:name="_GoBack"/>
      <w:bookmarkEnd w:id="0"/>
      <w:r w:rsidR="00F234F1">
        <w:rPr>
          <w:rFonts w:ascii="Arial" w:hAnsi="Arial" w:cs="Arial"/>
          <w:sz w:val="24"/>
          <w:szCs w:val="24"/>
        </w:rPr>
        <w:t>eto</w:t>
      </w:r>
      <w:r w:rsidR="003C4344">
        <w:rPr>
          <w:rFonts w:ascii="Arial" w:hAnsi="Arial" w:cs="Arial"/>
          <w:sz w:val="24"/>
          <w:szCs w:val="24"/>
        </w:rPr>
        <w:t xml:space="preserve"> / Secu</w:t>
      </w:r>
      <w:r w:rsidR="00F234F1">
        <w:rPr>
          <w:rFonts w:ascii="Arial" w:hAnsi="Arial" w:cs="Arial"/>
          <w:sz w:val="24"/>
          <w:szCs w:val="24"/>
        </w:rPr>
        <w:t>ndario completo / Universitario completo</w:t>
      </w:r>
      <w:r w:rsidR="00FE7A81">
        <w:rPr>
          <w:rFonts w:ascii="Arial" w:hAnsi="Arial" w:cs="Arial"/>
          <w:sz w:val="24"/>
          <w:szCs w:val="24"/>
        </w:rPr>
        <w:t>.</w:t>
      </w: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7A81" w:rsidRDefault="00FE7A81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C0EAB" w:rsidRDefault="00FE7A81" w:rsidP="00D1440D">
      <w:pPr>
        <w:pStyle w:val="Sinespaciado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35929">
        <w:rPr>
          <w:rFonts w:ascii="Arial" w:hAnsi="Arial" w:cs="Arial"/>
          <w:sz w:val="24"/>
          <w:szCs w:val="24"/>
          <w:u w:val="single"/>
        </w:rPr>
        <w:lastRenderedPageBreak/>
        <w:t>Características</w:t>
      </w:r>
      <w:r>
        <w:rPr>
          <w:rFonts w:ascii="Arial" w:hAnsi="Arial" w:cs="Arial"/>
          <w:sz w:val="24"/>
          <w:szCs w:val="24"/>
        </w:rPr>
        <w:t xml:space="preserve"> </w:t>
      </w:r>
      <w:r w:rsidRPr="00635929">
        <w:rPr>
          <w:rFonts w:ascii="Arial" w:hAnsi="Arial" w:cs="Arial"/>
          <w:b/>
          <w:sz w:val="28"/>
          <w:szCs w:val="28"/>
        </w:rPr>
        <w:t>“Perfil del Graduado en Archivología y Ciencias de la Información</w:t>
      </w:r>
      <w:r w:rsidR="0015227D" w:rsidRPr="00635929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4"/>
          <w:szCs w:val="24"/>
        </w:rPr>
        <w:t xml:space="preserve">, para lograr desarrollar las siguientes competencias: Identificar, organizar, gestionar la recuperación y difusión de la información grabada en cualquier medio (impresa, electrónica, manuscrita) para los clientes de una institución de información. Asumir funciones formativas e informativas para comunidades de usuarios. Diseñar, aprobar </w:t>
      </w:r>
      <w:r w:rsidR="004C13B0">
        <w:rPr>
          <w:rFonts w:ascii="Arial" w:hAnsi="Arial" w:cs="Arial"/>
          <w:sz w:val="24"/>
          <w:szCs w:val="24"/>
        </w:rPr>
        <w:t>y ev</w:t>
      </w:r>
      <w:r>
        <w:rPr>
          <w:rFonts w:ascii="Arial" w:hAnsi="Arial" w:cs="Arial"/>
          <w:sz w:val="24"/>
          <w:szCs w:val="24"/>
        </w:rPr>
        <w:t>aluar</w:t>
      </w:r>
      <w:r w:rsidR="004C13B0">
        <w:rPr>
          <w:rFonts w:ascii="Arial" w:hAnsi="Arial" w:cs="Arial"/>
          <w:sz w:val="24"/>
          <w:szCs w:val="24"/>
        </w:rPr>
        <w:t xml:space="preserve"> servicios y sistemas de información. Adaptar y desarrollar tecnología. Realizar labores en el uso de la información. Crear, organizar y usar archivos de variada naturaleza, producidos u obtenidos por una persona pública o privada en la práctica de su trabajo. Recolectar, evaluar, analizar, organizar y añadir valor, recuperar y disemina</w:t>
      </w:r>
      <w:r w:rsidR="0015227D">
        <w:rPr>
          <w:rFonts w:ascii="Arial" w:hAnsi="Arial" w:cs="Arial"/>
          <w:sz w:val="24"/>
          <w:szCs w:val="24"/>
        </w:rPr>
        <w:t>r</w:t>
      </w:r>
      <w:r w:rsidR="004C13B0">
        <w:rPr>
          <w:rFonts w:ascii="Arial" w:hAnsi="Arial" w:cs="Arial"/>
          <w:sz w:val="24"/>
          <w:szCs w:val="24"/>
        </w:rPr>
        <w:t xml:space="preserve"> información dentro de una institución o empresa dada, para posicionarla tácticamente con respecto a sus competidores. Realizar investigación científica para solucionar problemas de práctica profesional y asesoría en tema del campo disciplinario. Para lograr el desarrollo de las competencias profesionales el archivista puede adaptarse con facilidad a los cambios de su campo profesional y las condiciones económicas y sociales de su medio, mediante una visión global de su entorno socio-histórico y científico-tecnológico.</w:t>
      </w:r>
    </w:p>
    <w:p w:rsidR="004C13B0" w:rsidRDefault="004C13B0" w:rsidP="00D1440D">
      <w:pPr>
        <w:pStyle w:val="Sinespaciado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C13B0" w:rsidRDefault="004C13B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13B0" w:rsidRDefault="004C13B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13B0" w:rsidRDefault="004C13B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13B0" w:rsidRDefault="004C13B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13B0" w:rsidRDefault="004C13B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657E" w:rsidRDefault="00D8657E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0712" w:rsidRDefault="001C0EAB" w:rsidP="00F165F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OTROS CURSOS:</w:t>
      </w:r>
    </w:p>
    <w:p w:rsidR="000F012C" w:rsidRPr="00515883" w:rsidRDefault="000F012C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15883">
        <w:rPr>
          <w:rFonts w:ascii="Arial" w:hAnsi="Arial" w:cs="Arial"/>
          <w:b/>
          <w:sz w:val="24"/>
          <w:szCs w:val="24"/>
        </w:rPr>
        <w:t>-“Primer encuentro de Alumnos en Ciencias de la Información”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 de Oratoria </w:t>
      </w:r>
      <w:r w:rsidRPr="00515883">
        <w:rPr>
          <w:rFonts w:ascii="Arial" w:hAnsi="Arial" w:cs="Arial"/>
          <w:b/>
          <w:sz w:val="24"/>
          <w:szCs w:val="24"/>
        </w:rPr>
        <w:t>“Argumentación y Oratoria en la Práctica Profesional”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Curso-Taller </w:t>
      </w:r>
      <w:r w:rsidRPr="00515883">
        <w:rPr>
          <w:rFonts w:ascii="Arial" w:hAnsi="Arial" w:cs="Arial"/>
          <w:b/>
          <w:sz w:val="24"/>
          <w:szCs w:val="24"/>
        </w:rPr>
        <w:t>“Archivo, Fondos e Información”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Curso-Taller </w:t>
      </w:r>
      <w:r w:rsidRPr="00515883">
        <w:rPr>
          <w:rFonts w:ascii="Arial" w:hAnsi="Arial" w:cs="Arial"/>
          <w:b/>
          <w:sz w:val="24"/>
          <w:szCs w:val="24"/>
        </w:rPr>
        <w:t>“Instrumentos de Control”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Pr="00515883" w:rsidRDefault="000F012C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15883">
        <w:rPr>
          <w:rFonts w:ascii="Arial" w:hAnsi="Arial" w:cs="Arial"/>
          <w:b/>
          <w:sz w:val="24"/>
          <w:szCs w:val="24"/>
        </w:rPr>
        <w:t>-“Jornadas de la Comunidad de Profesionales y Estudiantes en Ciencias de la Información”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“La interdisciplinariedad de las Ciencias de la Información”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“Gestión de Riesgo en el patrimonio cultural”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“Lineamiento sobre repositorios institucionales”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515883" w:rsidRPr="00515883" w:rsidRDefault="00515883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“Desarrollo y/o producción de los documentos en Unidades de Información de la Ciudad de Resistencia”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Pr="00515883" w:rsidRDefault="000F012C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Jornadas de Actualización Profesional en Relaciones Públicas: </w:t>
      </w:r>
      <w:r w:rsidRPr="00515883">
        <w:rPr>
          <w:rFonts w:ascii="Arial" w:hAnsi="Arial" w:cs="Arial"/>
          <w:b/>
          <w:sz w:val="24"/>
          <w:szCs w:val="24"/>
        </w:rPr>
        <w:t>“Las Relaciones Públicas en las Organizaciones Sociales”.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“El Aspecto Humano en las Organizaciones”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Conferencia </w:t>
      </w:r>
      <w:r w:rsidRPr="00515883">
        <w:rPr>
          <w:rFonts w:ascii="Arial" w:hAnsi="Arial" w:cs="Arial"/>
          <w:b/>
          <w:sz w:val="24"/>
          <w:szCs w:val="24"/>
        </w:rPr>
        <w:t>“Repensar el Nordeste en el Bicentenario”</w:t>
      </w:r>
      <w:r w:rsidR="00F165FF">
        <w:rPr>
          <w:rFonts w:ascii="Arial" w:hAnsi="Arial" w:cs="Arial"/>
          <w:b/>
          <w:sz w:val="24"/>
          <w:szCs w:val="24"/>
        </w:rPr>
        <w:t>.</w:t>
      </w:r>
    </w:p>
    <w:p w:rsidR="00E60712" w:rsidRPr="00515883" w:rsidRDefault="000F012C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Proyecto </w:t>
      </w:r>
      <w:r w:rsidRPr="00515883">
        <w:rPr>
          <w:rFonts w:ascii="Arial" w:hAnsi="Arial" w:cs="Arial"/>
          <w:b/>
          <w:sz w:val="24"/>
          <w:szCs w:val="24"/>
        </w:rPr>
        <w:t>“Reorganización del Archivo de Actas del Registro Civil de la Provincia de Corrientes”.</w:t>
      </w:r>
    </w:p>
    <w:p w:rsidR="000F012C" w:rsidRDefault="000F012C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 con Pasantías </w:t>
      </w:r>
      <w:r w:rsidRPr="00515883">
        <w:rPr>
          <w:rFonts w:ascii="Arial" w:hAnsi="Arial" w:cs="Arial"/>
          <w:b/>
          <w:sz w:val="24"/>
          <w:szCs w:val="24"/>
        </w:rPr>
        <w:t>“Asistentes de Recursos Humanos”.</w:t>
      </w:r>
    </w:p>
    <w:p w:rsidR="00515883" w:rsidRPr="00515883" w:rsidRDefault="00515883" w:rsidP="00F165F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 </w:t>
      </w:r>
      <w:r w:rsidRPr="00515883">
        <w:rPr>
          <w:rFonts w:ascii="Arial" w:hAnsi="Arial" w:cs="Arial"/>
          <w:b/>
          <w:sz w:val="24"/>
          <w:szCs w:val="24"/>
        </w:rPr>
        <w:t>“Auxiliar Administrativo con Orientación en Lengua Nacional y Extranjera”.</w:t>
      </w:r>
    </w:p>
    <w:p w:rsidR="00515883" w:rsidRDefault="00515883" w:rsidP="00F165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165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Curso </w:t>
      </w:r>
      <w:r w:rsidRPr="00515883">
        <w:rPr>
          <w:rFonts w:ascii="Arial" w:hAnsi="Arial" w:cs="Arial"/>
          <w:b/>
          <w:sz w:val="24"/>
          <w:szCs w:val="24"/>
        </w:rPr>
        <w:t>“Asistente en el Área de Logística”.</w:t>
      </w:r>
    </w:p>
    <w:p w:rsidR="000F012C" w:rsidRDefault="000F012C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0712" w:rsidRDefault="005A2D26" w:rsidP="00A52E05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 DE</w:t>
      </w:r>
      <w:r w:rsidR="00E60712">
        <w:rPr>
          <w:rFonts w:ascii="Arial" w:hAnsi="Arial" w:cs="Arial"/>
          <w:b/>
          <w:sz w:val="24"/>
          <w:szCs w:val="24"/>
          <w:u w:val="single"/>
        </w:rPr>
        <w:t>:</w:t>
      </w:r>
    </w:p>
    <w:p w:rsidR="00E60712" w:rsidRPr="00E60712" w:rsidRDefault="005A2D26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60712">
        <w:rPr>
          <w:rFonts w:ascii="Arial" w:hAnsi="Arial" w:cs="Arial"/>
          <w:sz w:val="24"/>
          <w:szCs w:val="24"/>
        </w:rPr>
        <w:t>onocimientos básicos</w:t>
      </w:r>
      <w:r>
        <w:rPr>
          <w:rFonts w:ascii="Arial" w:hAnsi="Arial" w:cs="Arial"/>
          <w:sz w:val="24"/>
          <w:szCs w:val="24"/>
        </w:rPr>
        <w:t xml:space="preserve"> de</w:t>
      </w:r>
      <w:r w:rsidR="00355943">
        <w:rPr>
          <w:rFonts w:ascii="Arial" w:hAnsi="Arial" w:cs="Arial"/>
          <w:sz w:val="24"/>
          <w:szCs w:val="24"/>
        </w:rPr>
        <w:t>l idioma</w:t>
      </w:r>
      <w:r w:rsidRPr="005A2D26">
        <w:rPr>
          <w:rFonts w:ascii="Arial" w:hAnsi="Arial" w:cs="Arial"/>
          <w:sz w:val="24"/>
          <w:szCs w:val="24"/>
        </w:rPr>
        <w:t xml:space="preserve"> </w:t>
      </w:r>
      <w:r w:rsidRPr="00515883">
        <w:rPr>
          <w:rFonts w:ascii="Arial" w:hAnsi="Arial" w:cs="Arial"/>
          <w:b/>
          <w:sz w:val="24"/>
          <w:szCs w:val="24"/>
        </w:rPr>
        <w:t>Inglés</w:t>
      </w:r>
      <w:r w:rsidR="00355943">
        <w:rPr>
          <w:rFonts w:ascii="Arial" w:hAnsi="Arial" w:cs="Arial"/>
          <w:sz w:val="24"/>
          <w:szCs w:val="24"/>
        </w:rPr>
        <w:t xml:space="preserve">, </w:t>
      </w:r>
      <w:r w:rsidR="00355943" w:rsidRPr="00515883">
        <w:rPr>
          <w:rFonts w:ascii="Arial" w:hAnsi="Arial" w:cs="Arial"/>
          <w:b/>
          <w:sz w:val="24"/>
          <w:szCs w:val="24"/>
        </w:rPr>
        <w:t>Informática</w:t>
      </w:r>
      <w:r w:rsidR="001D7989">
        <w:rPr>
          <w:rFonts w:ascii="Arial" w:hAnsi="Arial" w:cs="Arial"/>
          <w:sz w:val="24"/>
          <w:szCs w:val="24"/>
        </w:rPr>
        <w:t xml:space="preserve"> (W</w:t>
      </w:r>
      <w:r w:rsidR="00C213A8">
        <w:rPr>
          <w:rFonts w:ascii="Arial" w:hAnsi="Arial" w:cs="Arial"/>
          <w:sz w:val="24"/>
          <w:szCs w:val="24"/>
        </w:rPr>
        <w:t xml:space="preserve">indows, Word, Excel e Internet) </w:t>
      </w:r>
      <w:r w:rsidR="00586A5C">
        <w:rPr>
          <w:rFonts w:ascii="Arial" w:hAnsi="Arial" w:cs="Arial"/>
          <w:sz w:val="24"/>
          <w:szCs w:val="24"/>
        </w:rPr>
        <w:t xml:space="preserve">todo lo referente al </w:t>
      </w:r>
      <w:r w:rsidR="00586A5C" w:rsidRPr="00515883">
        <w:rPr>
          <w:rFonts w:ascii="Arial" w:hAnsi="Arial" w:cs="Arial"/>
          <w:b/>
          <w:sz w:val="24"/>
          <w:szCs w:val="24"/>
        </w:rPr>
        <w:t>Marketing</w:t>
      </w:r>
      <w:r w:rsidR="00586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E15BD">
        <w:rPr>
          <w:rFonts w:ascii="Arial" w:hAnsi="Arial" w:cs="Arial"/>
          <w:sz w:val="24"/>
          <w:szCs w:val="24"/>
        </w:rPr>
        <w:t xml:space="preserve">Calidad, </w:t>
      </w:r>
      <w:r>
        <w:rPr>
          <w:rFonts w:ascii="Arial" w:hAnsi="Arial" w:cs="Arial"/>
          <w:sz w:val="24"/>
          <w:szCs w:val="24"/>
        </w:rPr>
        <w:t>Gestión de Calidad</w:t>
      </w:r>
      <w:r w:rsidR="00355943">
        <w:rPr>
          <w:rFonts w:ascii="Arial" w:hAnsi="Arial" w:cs="Arial"/>
          <w:sz w:val="24"/>
          <w:szCs w:val="24"/>
        </w:rPr>
        <w:t>, posicionamiento de los productos y servicios</w:t>
      </w:r>
      <w:r w:rsidR="004D263A">
        <w:rPr>
          <w:rFonts w:ascii="Arial" w:hAnsi="Arial" w:cs="Arial"/>
          <w:sz w:val="24"/>
          <w:szCs w:val="24"/>
        </w:rPr>
        <w:t xml:space="preserve"> con respecto a sus competidores,</w:t>
      </w:r>
      <w:r w:rsidR="00653210">
        <w:rPr>
          <w:rFonts w:ascii="Arial" w:hAnsi="Arial" w:cs="Arial"/>
          <w:sz w:val="24"/>
          <w:szCs w:val="24"/>
        </w:rPr>
        <w:t xml:space="preserve"> la imagen se encuentra relacionada a hechos comunicativos directo e indirecto que se relacionan ya sea con una persona, producto, servicio, empresa o institución</w:t>
      </w:r>
      <w:r w:rsidR="00C213A8">
        <w:rPr>
          <w:rFonts w:ascii="Arial" w:hAnsi="Arial" w:cs="Arial"/>
          <w:sz w:val="24"/>
          <w:szCs w:val="24"/>
        </w:rPr>
        <w:t xml:space="preserve">) </w:t>
      </w:r>
      <w:r w:rsidR="00CE15BD" w:rsidRPr="00515883">
        <w:rPr>
          <w:rFonts w:ascii="Arial" w:hAnsi="Arial" w:cs="Arial"/>
          <w:b/>
          <w:sz w:val="24"/>
          <w:szCs w:val="24"/>
        </w:rPr>
        <w:t>Recursos</w:t>
      </w:r>
      <w:r w:rsidR="00DE73BC" w:rsidRPr="00515883">
        <w:rPr>
          <w:rFonts w:ascii="Arial" w:hAnsi="Arial" w:cs="Arial"/>
          <w:b/>
          <w:sz w:val="24"/>
          <w:szCs w:val="24"/>
        </w:rPr>
        <w:t xml:space="preserve"> Humanos</w:t>
      </w:r>
      <w:r w:rsidR="00DE73BC">
        <w:rPr>
          <w:rFonts w:ascii="Arial" w:hAnsi="Arial" w:cs="Arial"/>
          <w:sz w:val="24"/>
          <w:szCs w:val="24"/>
        </w:rPr>
        <w:t xml:space="preserve"> (</w:t>
      </w:r>
      <w:r w:rsidR="00DE73BC" w:rsidRPr="001F3507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reclutamiento y selección, contratación, capacitación, administración o gestión del personal durante la permanencia en la empresa</w:t>
      </w:r>
      <w:r w:rsidR="00DE73BC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)</w:t>
      </w:r>
      <w:r w:rsidR="00F57363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y </w:t>
      </w:r>
      <w:r w:rsidR="002760C4" w:rsidRPr="00515883">
        <w:rPr>
          <w:rFonts w:ascii="Arial" w:eastAsia="Times New Roman" w:hAnsi="Arial" w:cs="Arial"/>
          <w:b/>
          <w:color w:val="000000"/>
          <w:sz w:val="24"/>
          <w:szCs w:val="24"/>
          <w:lang w:val="es-ES" w:eastAsia="es-AR"/>
        </w:rPr>
        <w:t>Logística</w:t>
      </w:r>
      <w:r w:rsidR="002760C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(organización del sector</w:t>
      </w:r>
      <w:r w:rsidR="00DE73BC" w:rsidRPr="001F3507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.</w:t>
      </w:r>
      <w:r w:rsidR="002760C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Control de stock</w:t>
      </w:r>
      <w:r w:rsidR="00D05671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ingreso/egreso de mercadería, </w:t>
      </w:r>
      <w:r w:rsidR="002760C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tareas administrativas</w:t>
      </w:r>
      <w:r w:rsidR="00D05671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y operativo </w:t>
      </w:r>
      <w:r w:rsidR="00E92FE5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logística</w:t>
      </w:r>
      <w:r w:rsidR="002760C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). </w:t>
      </w:r>
      <w:r w:rsidR="00DE73BC" w:rsidRPr="001F3507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</w:t>
      </w:r>
      <w:r w:rsidR="00CE15BD">
        <w:rPr>
          <w:rFonts w:ascii="Arial" w:hAnsi="Arial" w:cs="Arial"/>
          <w:sz w:val="24"/>
          <w:szCs w:val="24"/>
        </w:rPr>
        <w:t xml:space="preserve"> </w:t>
      </w:r>
      <w:r w:rsidR="0035594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1FCF" w:rsidRDefault="00DF1FC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C" w:rsidRDefault="000F012C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C" w:rsidRDefault="000F012C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012C" w:rsidRDefault="000F012C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44BF" w:rsidRDefault="008A44BF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37C0" w:rsidRDefault="002837C0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15883" w:rsidRDefault="00515883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0061" w:rsidRDefault="00840061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40061" w:rsidRDefault="00840061" w:rsidP="00A52E0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4344" w:rsidRDefault="00E96B34" w:rsidP="008A44B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EXPERIENCIA LABORAL</w:t>
      </w:r>
      <w:r w:rsidR="001C0EAB">
        <w:rPr>
          <w:rFonts w:ascii="Arial" w:hAnsi="Arial" w:cs="Arial"/>
          <w:b/>
          <w:sz w:val="24"/>
          <w:szCs w:val="24"/>
          <w:u w:val="single"/>
        </w:rPr>
        <w:t>:</w:t>
      </w:r>
      <w:r w:rsidR="003C4344" w:rsidRPr="003C4344">
        <w:rPr>
          <w:rFonts w:ascii="Arial" w:hAnsi="Arial" w:cs="Arial"/>
          <w:sz w:val="24"/>
          <w:szCs w:val="24"/>
        </w:rPr>
        <w:t xml:space="preserve"> </w:t>
      </w:r>
    </w:p>
    <w:p w:rsidR="00824D13" w:rsidRDefault="003C4344" w:rsidP="008A44B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una buena oferta en este campo comparto mi experiencia en el Archivo de la Sociedad Rural de la Provincia del Chaco</w:t>
      </w:r>
      <w:r w:rsidR="00824D13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824D13" w:rsidRPr="00824D13" w:rsidTr="00824D1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D13" w:rsidRPr="00824D13" w:rsidRDefault="00824D13" w:rsidP="008A44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</w:pPr>
            <w:r w:rsidRPr="00824D13"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  <w:t>Dirección Postal: Sarmiento Nº 301</w:t>
            </w:r>
            <w:r w:rsidRPr="00824D13"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  <w:br/>
              <w:t>C.P. 3500 - Resistencia</w:t>
            </w:r>
            <w:r w:rsidRPr="00824D13"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  <w:br/>
              <w:t>Chaco - Argentina</w:t>
            </w:r>
            <w:r w:rsidRPr="00824D13"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  <w:br/>
              <w:t>Tel-Fax: 0362 – 4446128 </w:t>
            </w:r>
            <w:r w:rsidRPr="00824D13">
              <w:rPr>
                <w:rFonts w:ascii="Arial" w:eastAsia="Times New Roman" w:hAnsi="Arial" w:cs="Arial"/>
                <w:color w:val="331400"/>
                <w:sz w:val="24"/>
                <w:szCs w:val="24"/>
                <w:lang w:eastAsia="es-AR"/>
              </w:rPr>
              <w:br/>
              <w:t>Predio Ferial: Tel: 0362-4462298</w:t>
            </w:r>
          </w:p>
        </w:tc>
      </w:tr>
      <w:tr w:rsidR="00824D13" w:rsidRPr="00824D13" w:rsidTr="00824D13">
        <w:trPr>
          <w:trHeight w:val="2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D13" w:rsidRPr="00824D13" w:rsidRDefault="00824D13" w:rsidP="008A44B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371600"/>
                <w:sz w:val="24"/>
                <w:szCs w:val="24"/>
                <w:lang w:eastAsia="es-AR"/>
              </w:rPr>
            </w:pPr>
            <w:r w:rsidRPr="00824D13">
              <w:rPr>
                <w:rFonts w:ascii="Arial" w:eastAsia="Times New Roman" w:hAnsi="Arial" w:cs="Arial"/>
                <w:bCs/>
                <w:color w:val="371600"/>
                <w:sz w:val="24"/>
                <w:szCs w:val="24"/>
                <w:lang w:eastAsia="es-AR"/>
              </w:rPr>
              <w:t>e-mail: </w:t>
            </w:r>
            <w:hyperlink r:id="rId7" w:tgtFrame="_blank" w:history="1">
              <w:r w:rsidRPr="00824D13">
                <w:rPr>
                  <w:rFonts w:ascii="Arial" w:eastAsia="Times New Roman" w:hAnsi="Arial" w:cs="Arial"/>
                  <w:bCs/>
                  <w:color w:val="333333"/>
                  <w:sz w:val="24"/>
                  <w:szCs w:val="24"/>
                  <w:lang w:eastAsia="es-AR"/>
                </w:rPr>
                <w:t>sociedadruraldelchaco@gmail.com</w:t>
              </w:r>
            </w:hyperlink>
          </w:p>
        </w:tc>
      </w:tr>
    </w:tbl>
    <w:p w:rsidR="00955E2F" w:rsidRPr="00A52E05" w:rsidRDefault="00824D13" w:rsidP="008A44BF">
      <w:pPr>
        <w:pStyle w:val="Ttulo2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A52E05">
        <w:rPr>
          <w:rFonts w:ascii="Arial" w:hAnsi="Arial" w:cs="Arial"/>
          <w:b w:val="0"/>
          <w:sz w:val="24"/>
          <w:szCs w:val="24"/>
        </w:rPr>
        <w:t>E</w:t>
      </w:r>
      <w:r w:rsidR="003C4344" w:rsidRPr="00A52E05">
        <w:rPr>
          <w:rFonts w:ascii="Arial" w:hAnsi="Arial" w:cs="Arial"/>
          <w:b w:val="0"/>
          <w:sz w:val="24"/>
          <w:szCs w:val="24"/>
        </w:rPr>
        <w:t>n el Archivo Central de la Facultad de Humanidades de la UNNE-Chaco</w:t>
      </w:r>
      <w:r w:rsidR="00955E2F" w:rsidRPr="00A52E05">
        <w:rPr>
          <w:rFonts w:ascii="Arial" w:hAnsi="Arial" w:cs="Arial"/>
          <w:b w:val="0"/>
          <w:sz w:val="24"/>
          <w:szCs w:val="24"/>
        </w:rPr>
        <w:t xml:space="preserve"> </w:t>
      </w:r>
      <w:r w:rsidR="00955E2F" w:rsidRPr="00A52E05">
        <w:rPr>
          <w:rFonts w:ascii="Arial" w:hAnsi="Arial" w:cs="Arial"/>
          <w:b w:val="0"/>
          <w:color w:val="000000"/>
          <w:sz w:val="20"/>
          <w:szCs w:val="20"/>
        </w:rPr>
        <w:t xml:space="preserve">Datos de </w:t>
      </w:r>
      <w:r w:rsidR="00A52E05">
        <w:rPr>
          <w:rFonts w:ascii="Arial" w:hAnsi="Arial" w:cs="Arial"/>
          <w:b w:val="0"/>
          <w:color w:val="000000"/>
          <w:sz w:val="24"/>
          <w:szCs w:val="24"/>
        </w:rPr>
        <w:t xml:space="preserve">contacto: 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t>Universidad Nacional del Nordeste (UNNE)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br/>
        <w:t>Chaco - Corrientes | República Argentina 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br/>
        <w:t>Rectorado - 25 de Mayo 868 - (</w:t>
      </w:r>
      <w:r w:rsidR="00F06C4E">
        <w:rPr>
          <w:rFonts w:ascii="Arial" w:hAnsi="Arial" w:cs="Arial"/>
          <w:b w:val="0"/>
          <w:color w:val="000000"/>
          <w:sz w:val="24"/>
          <w:szCs w:val="24"/>
        </w:rPr>
        <w:t>3400) Corrientes</w:t>
      </w:r>
      <w:r w:rsidR="00F06C4E">
        <w:rPr>
          <w:rFonts w:ascii="Arial" w:hAnsi="Arial" w:cs="Arial"/>
          <w:b w:val="0"/>
          <w:color w:val="000000"/>
          <w:sz w:val="24"/>
          <w:szCs w:val="24"/>
        </w:rPr>
        <w:br/>
        <w:t>Tel.:  (0379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="00F06C4E">
        <w:rPr>
          <w:rFonts w:ascii="Arial" w:hAnsi="Arial" w:cs="Arial"/>
          <w:b w:val="0"/>
          <w:color w:val="000000"/>
          <w:sz w:val="24"/>
          <w:szCs w:val="24"/>
        </w:rPr>
        <w:t>4425064</w:t>
      </w:r>
      <w:r w:rsidR="00F06C4E">
        <w:rPr>
          <w:rFonts w:ascii="Arial" w:hAnsi="Arial" w:cs="Arial"/>
          <w:b w:val="0"/>
          <w:color w:val="000000"/>
          <w:sz w:val="24"/>
          <w:szCs w:val="24"/>
        </w:rPr>
        <w:br/>
        <w:t>Fax: (0379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t xml:space="preserve">) </w:t>
      </w:r>
      <w:r w:rsidR="00F06C4E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955E2F" w:rsidRPr="00A52E05">
        <w:rPr>
          <w:rFonts w:ascii="Arial" w:hAnsi="Arial" w:cs="Arial"/>
          <w:b w:val="0"/>
          <w:color w:val="000000"/>
          <w:sz w:val="24"/>
          <w:szCs w:val="24"/>
        </w:rPr>
        <w:t>424678</w:t>
      </w:r>
    </w:p>
    <w:p w:rsidR="00FA2AF7" w:rsidRDefault="00E40E50" w:rsidP="008A44B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</w:t>
      </w:r>
      <w:r w:rsidR="00F234F1">
        <w:rPr>
          <w:rFonts w:ascii="Arial" w:hAnsi="Arial" w:cs="Arial"/>
          <w:sz w:val="24"/>
          <w:szCs w:val="24"/>
        </w:rPr>
        <w:t>la</w:t>
      </w:r>
      <w:r w:rsidR="003C4344">
        <w:rPr>
          <w:rFonts w:ascii="Arial" w:hAnsi="Arial" w:cs="Arial"/>
          <w:sz w:val="24"/>
          <w:szCs w:val="24"/>
        </w:rPr>
        <w:t xml:space="preserve"> “Reorganización del Archivo de Actas del Registro Civil de la Provincia de Corrientes”</w:t>
      </w:r>
      <w:r w:rsidR="00955E2F">
        <w:rPr>
          <w:rFonts w:ascii="Arial" w:hAnsi="Arial" w:cs="Arial"/>
          <w:sz w:val="24"/>
          <w:szCs w:val="24"/>
        </w:rPr>
        <w:t>.</w:t>
      </w:r>
      <w:r w:rsidR="003C4344">
        <w:rPr>
          <w:rFonts w:ascii="Arial" w:hAnsi="Arial" w:cs="Arial"/>
          <w:sz w:val="24"/>
          <w:szCs w:val="24"/>
        </w:rPr>
        <w:t xml:space="preserve">  </w:t>
      </w:r>
      <w:r w:rsidR="00955E2F" w:rsidRPr="00955E2F">
        <w:rPr>
          <w:rFonts w:ascii="Arial" w:hAnsi="Arial" w:cs="Arial"/>
          <w:color w:val="000000"/>
          <w:sz w:val="24"/>
          <w:szCs w:val="24"/>
          <w:shd w:val="clear" w:color="auto" w:fill="FFFFFF"/>
        </w:rPr>
        <w:t>San Lorenzo 837</w:t>
      </w:r>
      <w:r w:rsidR="00955E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55E2F" w:rsidRPr="00955E2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Teléfono</w:t>
      </w:r>
      <w:r w:rsidR="00F06C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06C4E">
        <w:rPr>
          <w:rFonts w:ascii="Arial" w:hAnsi="Arial" w:cs="Arial"/>
          <w:color w:val="000000"/>
          <w:sz w:val="24"/>
          <w:szCs w:val="24"/>
          <w:shd w:val="clear" w:color="auto" w:fill="FFFFFF"/>
        </w:rPr>
        <w:t>0379 44</w:t>
      </w:r>
      <w:r w:rsidR="00955E2F" w:rsidRPr="00955E2F">
        <w:rPr>
          <w:rFonts w:ascii="Arial" w:hAnsi="Arial" w:cs="Arial"/>
          <w:color w:val="000000"/>
          <w:sz w:val="24"/>
          <w:szCs w:val="24"/>
          <w:shd w:val="clear" w:color="auto" w:fill="FFFFFF"/>
        </w:rPr>
        <w:t>30422</w:t>
      </w:r>
      <w:r w:rsidR="00955E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hyperlink r:id="rId8" w:tgtFrame="_blank" w:history="1">
        <w:r w:rsidR="00955E2F" w:rsidRPr="005844AA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www.registrocivil.gov.ar</w:t>
        </w:r>
      </w:hyperlink>
      <w:r w:rsidR="00955E2F" w:rsidRPr="005844AA">
        <w:rPr>
          <w:rFonts w:ascii="Arial" w:hAnsi="Arial" w:cs="Arial"/>
          <w:sz w:val="24"/>
          <w:szCs w:val="24"/>
        </w:rPr>
        <w:t xml:space="preserve">. </w:t>
      </w:r>
    </w:p>
    <w:p w:rsidR="00D8657E" w:rsidRDefault="00D8657E" w:rsidP="008A44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40E50" w:rsidRPr="005844AA" w:rsidRDefault="00E40E50" w:rsidP="008A44B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44AA">
        <w:rPr>
          <w:rFonts w:ascii="Arial" w:hAnsi="Arial" w:cs="Arial"/>
          <w:sz w:val="24"/>
          <w:szCs w:val="24"/>
        </w:rPr>
        <w:t xml:space="preserve">En </w:t>
      </w:r>
      <w:r w:rsidR="00312AF9">
        <w:rPr>
          <w:rFonts w:ascii="Arial" w:hAnsi="Arial" w:cs="Arial"/>
          <w:sz w:val="24"/>
          <w:szCs w:val="24"/>
        </w:rPr>
        <w:t>“</w:t>
      </w:r>
      <w:r w:rsidRPr="005844AA">
        <w:rPr>
          <w:rFonts w:ascii="Arial" w:hAnsi="Arial" w:cs="Arial"/>
          <w:sz w:val="24"/>
          <w:szCs w:val="24"/>
        </w:rPr>
        <w:t>Selección de Personal</w:t>
      </w:r>
      <w:r w:rsidR="00312AF9">
        <w:rPr>
          <w:rFonts w:ascii="Arial" w:hAnsi="Arial" w:cs="Arial"/>
          <w:sz w:val="24"/>
          <w:szCs w:val="24"/>
        </w:rPr>
        <w:t>”</w:t>
      </w:r>
      <w:r w:rsidR="001F1543">
        <w:rPr>
          <w:rFonts w:ascii="Arial" w:hAnsi="Arial" w:cs="Arial"/>
          <w:sz w:val="24"/>
          <w:szCs w:val="24"/>
        </w:rPr>
        <w:t xml:space="preserve"> </w:t>
      </w:r>
      <w:r w:rsidRPr="005844AA">
        <w:rPr>
          <w:rFonts w:ascii="Arial" w:hAnsi="Arial" w:cs="Arial"/>
          <w:sz w:val="24"/>
          <w:szCs w:val="24"/>
        </w:rPr>
        <w:t>Información de contacto</w:t>
      </w:r>
    </w:p>
    <w:tbl>
      <w:tblPr>
        <w:tblW w:w="7299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039"/>
      </w:tblGrid>
      <w:tr w:rsidR="00E40E50" w:rsidRPr="005844AA" w:rsidTr="00B51876">
        <w:trPr>
          <w:trHeight w:val="679"/>
        </w:trPr>
        <w:tc>
          <w:tcPr>
            <w:tcW w:w="226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Teléfonos</w:t>
            </w:r>
          </w:p>
        </w:tc>
        <w:tc>
          <w:tcPr>
            <w:tcW w:w="5039" w:type="dxa"/>
            <w:tcMar>
              <w:top w:w="60" w:type="dxa"/>
              <w:left w:w="0" w:type="dxa"/>
              <w:bottom w:w="15" w:type="dxa"/>
              <w:right w:w="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25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642"/>
            </w:tblGrid>
            <w:tr w:rsidR="00E40E50" w:rsidRPr="005844AA" w:rsidTr="00B51876">
              <w:trPr>
                <w:trHeight w:val="330"/>
              </w:trPr>
              <w:tc>
                <w:tcPr>
                  <w:tcW w:w="1887" w:type="dxa"/>
                  <w:vAlign w:val="center"/>
                  <w:hideMark/>
                </w:tcPr>
                <w:p w:rsidR="00E40E50" w:rsidRPr="005844AA" w:rsidRDefault="00E40E50" w:rsidP="008A44BF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44AA">
                    <w:rPr>
                      <w:rFonts w:ascii="Arial" w:hAnsi="Arial" w:cs="Arial"/>
                      <w:sz w:val="24"/>
                      <w:szCs w:val="24"/>
                    </w:rPr>
                    <w:t>0341 470-5345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E50" w:rsidRPr="005844AA" w:rsidRDefault="00E40E50" w:rsidP="008A44BF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44AA">
                    <w:rPr>
                      <w:rStyle w:val="phs"/>
                      <w:rFonts w:ascii="Arial" w:hAnsi="Arial" w:cs="Arial"/>
                      <w:sz w:val="24"/>
                      <w:szCs w:val="24"/>
                    </w:rPr>
                    <w:t>Casa</w:t>
                  </w:r>
                </w:p>
              </w:tc>
            </w:tr>
          </w:tbl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E50" w:rsidRPr="005844AA" w:rsidTr="00B51876">
        <w:trPr>
          <w:trHeight w:val="330"/>
        </w:trPr>
        <w:tc>
          <w:tcPr>
            <w:tcW w:w="226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5039" w:type="dxa"/>
            <w:tcMar>
              <w:top w:w="60" w:type="dxa"/>
              <w:left w:w="0" w:type="dxa"/>
              <w:bottom w:w="15" w:type="dxa"/>
              <w:right w:w="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Salta 3568</w:t>
            </w:r>
            <w:r w:rsidR="003772AF" w:rsidRPr="00584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4AA">
              <w:rPr>
                <w:rFonts w:ascii="Arial" w:hAnsi="Arial" w:cs="Arial"/>
                <w:sz w:val="24"/>
                <w:szCs w:val="24"/>
              </w:rPr>
              <w:t>2000 Rosario, Argentina</w:t>
            </w:r>
          </w:p>
        </w:tc>
      </w:tr>
      <w:tr w:rsidR="00E40E50" w:rsidRPr="005844AA" w:rsidTr="00B51876">
        <w:trPr>
          <w:trHeight w:val="330"/>
        </w:trPr>
        <w:tc>
          <w:tcPr>
            <w:tcW w:w="226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Vecindario</w:t>
            </w:r>
          </w:p>
        </w:tc>
        <w:tc>
          <w:tcPr>
            <w:tcW w:w="5039" w:type="dxa"/>
            <w:tcMar>
              <w:top w:w="60" w:type="dxa"/>
              <w:left w:w="0" w:type="dxa"/>
              <w:bottom w:w="15" w:type="dxa"/>
              <w:right w:w="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macrocentro</w:t>
            </w:r>
          </w:p>
        </w:tc>
      </w:tr>
      <w:tr w:rsidR="00E40E50" w:rsidRPr="005844AA" w:rsidTr="00B51876">
        <w:trPr>
          <w:trHeight w:val="330"/>
        </w:trPr>
        <w:tc>
          <w:tcPr>
            <w:tcW w:w="226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40E50" w:rsidRPr="005844AA" w:rsidRDefault="00E40E50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Sitio web</w:t>
            </w:r>
          </w:p>
        </w:tc>
        <w:tc>
          <w:tcPr>
            <w:tcW w:w="5039" w:type="dxa"/>
            <w:tcMar>
              <w:top w:w="60" w:type="dxa"/>
              <w:left w:w="0" w:type="dxa"/>
              <w:bottom w:w="15" w:type="dxa"/>
              <w:right w:w="0" w:type="dxa"/>
            </w:tcMar>
            <w:hideMark/>
          </w:tcPr>
          <w:p w:rsidR="00E40E50" w:rsidRPr="005844AA" w:rsidRDefault="003772AF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4AA">
              <w:rPr>
                <w:rFonts w:ascii="Arial" w:hAnsi="Arial" w:cs="Arial"/>
                <w:sz w:val="24"/>
                <w:szCs w:val="24"/>
              </w:rPr>
              <w:t>http://www.centroentreparentesis.blogspot.com</w:t>
            </w:r>
          </w:p>
        </w:tc>
      </w:tr>
      <w:tr w:rsidR="009B1414" w:rsidRPr="005844AA" w:rsidTr="00B51876">
        <w:trPr>
          <w:trHeight w:val="330"/>
        </w:trPr>
        <w:tc>
          <w:tcPr>
            <w:tcW w:w="2260" w:type="dxa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9B1414" w:rsidRPr="005844AA" w:rsidRDefault="009B1414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tcMar>
              <w:top w:w="60" w:type="dxa"/>
              <w:left w:w="0" w:type="dxa"/>
              <w:bottom w:w="15" w:type="dxa"/>
              <w:right w:w="0" w:type="dxa"/>
            </w:tcMar>
            <w:hideMark/>
          </w:tcPr>
          <w:p w:rsidR="009B1414" w:rsidRPr="005844AA" w:rsidRDefault="009B1414" w:rsidP="008A44B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876" w:rsidRPr="00D1440D" w:rsidRDefault="002A46E8" w:rsidP="008A44BF">
      <w:pPr>
        <w:jc w:val="both"/>
        <w:rPr>
          <w:rFonts w:ascii="Arial" w:hAnsi="Arial" w:cs="Arial"/>
          <w:sz w:val="24"/>
          <w:szCs w:val="24"/>
        </w:rPr>
      </w:pPr>
      <w:r w:rsidRPr="00D1440D">
        <w:rPr>
          <w:rFonts w:ascii="Arial" w:hAnsi="Arial" w:cs="Arial"/>
          <w:sz w:val="24"/>
          <w:szCs w:val="24"/>
        </w:rPr>
        <w:t xml:space="preserve"> </w:t>
      </w:r>
    </w:p>
    <w:sectPr w:rsidR="00B51876" w:rsidRPr="00D1440D" w:rsidSect="00C71363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926"/>
    <w:multiLevelType w:val="multilevel"/>
    <w:tmpl w:val="A56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740B"/>
    <w:multiLevelType w:val="multilevel"/>
    <w:tmpl w:val="1E3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30A86"/>
    <w:multiLevelType w:val="multilevel"/>
    <w:tmpl w:val="D39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3D"/>
    <w:rsid w:val="0001299A"/>
    <w:rsid w:val="00066A7C"/>
    <w:rsid w:val="000B1F8B"/>
    <w:rsid w:val="000E3B8F"/>
    <w:rsid w:val="000F012C"/>
    <w:rsid w:val="00121691"/>
    <w:rsid w:val="00126732"/>
    <w:rsid w:val="0015227D"/>
    <w:rsid w:val="00174196"/>
    <w:rsid w:val="001C0EAB"/>
    <w:rsid w:val="001D7989"/>
    <w:rsid w:val="001F1543"/>
    <w:rsid w:val="00237D95"/>
    <w:rsid w:val="00260A52"/>
    <w:rsid w:val="002760C4"/>
    <w:rsid w:val="002837C0"/>
    <w:rsid w:val="002A46E8"/>
    <w:rsid w:val="002F305A"/>
    <w:rsid w:val="003062A2"/>
    <w:rsid w:val="00312AF9"/>
    <w:rsid w:val="00355943"/>
    <w:rsid w:val="003772AF"/>
    <w:rsid w:val="003B59B8"/>
    <w:rsid w:val="003C4344"/>
    <w:rsid w:val="004371E2"/>
    <w:rsid w:val="00451BF2"/>
    <w:rsid w:val="004721CB"/>
    <w:rsid w:val="004C13B0"/>
    <w:rsid w:val="004D263A"/>
    <w:rsid w:val="00500CC7"/>
    <w:rsid w:val="00513D9F"/>
    <w:rsid w:val="00515883"/>
    <w:rsid w:val="005844AA"/>
    <w:rsid w:val="00586A5C"/>
    <w:rsid w:val="005A2D26"/>
    <w:rsid w:val="00615BCA"/>
    <w:rsid w:val="00635929"/>
    <w:rsid w:val="00653210"/>
    <w:rsid w:val="006E591B"/>
    <w:rsid w:val="007774AE"/>
    <w:rsid w:val="007D1101"/>
    <w:rsid w:val="007F23D3"/>
    <w:rsid w:val="00824D13"/>
    <w:rsid w:val="00840061"/>
    <w:rsid w:val="008A44BF"/>
    <w:rsid w:val="008B653D"/>
    <w:rsid w:val="008C6360"/>
    <w:rsid w:val="00955E2F"/>
    <w:rsid w:val="009B1414"/>
    <w:rsid w:val="009D0E9C"/>
    <w:rsid w:val="009F562E"/>
    <w:rsid w:val="00A52E05"/>
    <w:rsid w:val="00A54285"/>
    <w:rsid w:val="00A67457"/>
    <w:rsid w:val="00B22B53"/>
    <w:rsid w:val="00B51876"/>
    <w:rsid w:val="00BA20AE"/>
    <w:rsid w:val="00C213A8"/>
    <w:rsid w:val="00C71363"/>
    <w:rsid w:val="00CA6C86"/>
    <w:rsid w:val="00CE15BD"/>
    <w:rsid w:val="00D05671"/>
    <w:rsid w:val="00D064EE"/>
    <w:rsid w:val="00D1440D"/>
    <w:rsid w:val="00D8657E"/>
    <w:rsid w:val="00DC72F9"/>
    <w:rsid w:val="00DE2EFD"/>
    <w:rsid w:val="00DE73BC"/>
    <w:rsid w:val="00DF1FCF"/>
    <w:rsid w:val="00E40E50"/>
    <w:rsid w:val="00E465DB"/>
    <w:rsid w:val="00E60712"/>
    <w:rsid w:val="00E92FE5"/>
    <w:rsid w:val="00E96B34"/>
    <w:rsid w:val="00EC7938"/>
    <w:rsid w:val="00EF2965"/>
    <w:rsid w:val="00F06C4E"/>
    <w:rsid w:val="00F165FF"/>
    <w:rsid w:val="00F234F1"/>
    <w:rsid w:val="00F57363"/>
    <w:rsid w:val="00FA2AF7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2E"/>
  </w:style>
  <w:style w:type="paragraph" w:styleId="Ttulo2">
    <w:name w:val="heading 2"/>
    <w:basedOn w:val="Normal"/>
    <w:link w:val="Ttulo2Car"/>
    <w:uiPriority w:val="9"/>
    <w:qFormat/>
    <w:rsid w:val="0095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1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24D13"/>
  </w:style>
  <w:style w:type="paragraph" w:customStyle="1" w:styleId="estilo26">
    <w:name w:val="estilo26"/>
    <w:basedOn w:val="Normal"/>
    <w:rsid w:val="008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24D1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4D1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5E2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0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hs">
    <w:name w:val="phs"/>
    <w:basedOn w:val="Fuentedeprrafopredeter"/>
    <w:rsid w:val="00E40E50"/>
  </w:style>
  <w:style w:type="paragraph" w:styleId="Textodeglobo">
    <w:name w:val="Balloon Text"/>
    <w:basedOn w:val="Normal"/>
    <w:link w:val="TextodegloboCar"/>
    <w:uiPriority w:val="99"/>
    <w:semiHidden/>
    <w:unhideWhenUsed/>
    <w:rsid w:val="00C7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909">
          <w:marLeft w:val="150"/>
          <w:marRight w:val="15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civil.gov.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iedadruraldelcha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nestor</cp:lastModifiedBy>
  <cp:revision>52</cp:revision>
  <cp:lastPrinted>2017-08-07T11:52:00Z</cp:lastPrinted>
  <dcterms:created xsi:type="dcterms:W3CDTF">2013-04-17T18:25:00Z</dcterms:created>
  <dcterms:modified xsi:type="dcterms:W3CDTF">2017-08-07T11:58:00Z</dcterms:modified>
</cp:coreProperties>
</file>