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4" w:rsidRPr="008269C5" w:rsidRDefault="00AF4AF4" w:rsidP="00047241">
      <w:pPr>
        <w:pStyle w:val="SemEspaamento"/>
      </w:pPr>
    </w:p>
    <w:p w:rsidR="004F0EEF" w:rsidRPr="008269C5" w:rsidRDefault="00B0389D" w:rsidP="00047241">
      <w:pPr>
        <w:pStyle w:val="SemEspaamento"/>
        <w:rPr>
          <w:sz w:val="40"/>
        </w:rPr>
      </w:pPr>
      <w:r w:rsidRPr="008269C5">
        <w:rPr>
          <w:sz w:val="28"/>
        </w:rPr>
        <w:tab/>
      </w:r>
      <w:r w:rsidRPr="008269C5">
        <w:rPr>
          <w:sz w:val="28"/>
        </w:rPr>
        <w:tab/>
      </w:r>
      <w:r w:rsidRPr="008269C5">
        <w:rPr>
          <w:sz w:val="28"/>
        </w:rPr>
        <w:tab/>
      </w:r>
      <w:r w:rsidR="004F0EEF" w:rsidRPr="008269C5">
        <w:rPr>
          <w:sz w:val="40"/>
        </w:rPr>
        <w:t>MARLENE MENDES DE ARÁUJO</w:t>
      </w:r>
    </w:p>
    <w:p w:rsidR="00067DB1" w:rsidRPr="008269C5" w:rsidRDefault="00067DB1" w:rsidP="00047241">
      <w:pPr>
        <w:pStyle w:val="SemEspaamento"/>
        <w:rPr>
          <w:sz w:val="28"/>
        </w:rPr>
      </w:pPr>
    </w:p>
    <w:p w:rsidR="00067DB1" w:rsidRPr="00047241" w:rsidRDefault="00047241" w:rsidP="00047241">
      <w:pPr>
        <w:pStyle w:val="SemEspaamen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4F0EEF" w:rsidRPr="00047241">
        <w:rPr>
          <w:sz w:val="28"/>
        </w:rPr>
        <w:t>Engenheira de Produção formada em julho de 2017</w:t>
      </w:r>
      <w:r w:rsidR="00BE3CAC" w:rsidRPr="00047241">
        <w:rPr>
          <w:sz w:val="28"/>
        </w:rPr>
        <w:t>-</w:t>
      </w:r>
      <w:bookmarkStart w:id="0" w:name="_GoBack"/>
      <w:bookmarkEnd w:id="0"/>
      <w:r w:rsidR="00067DB1" w:rsidRPr="00047241">
        <w:rPr>
          <w:sz w:val="28"/>
        </w:rPr>
        <w:t xml:space="preserve"> </w:t>
      </w:r>
    </w:p>
    <w:p w:rsidR="00067DB1" w:rsidRPr="00047241" w:rsidRDefault="00047241" w:rsidP="00047241">
      <w:pPr>
        <w:pStyle w:val="SemEspaamen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67DB1" w:rsidRPr="00047241">
        <w:rPr>
          <w:sz w:val="28"/>
        </w:rPr>
        <w:t>Brasileira, solteira, 45 anos.</w:t>
      </w:r>
      <w:r w:rsidR="00AC1B72" w:rsidRPr="00047241">
        <w:rPr>
          <w:sz w:val="28"/>
        </w:rPr>
        <w:t xml:space="preserve"> </w:t>
      </w:r>
    </w:p>
    <w:p w:rsidR="0087129F" w:rsidRPr="00047241" w:rsidRDefault="0087129F" w:rsidP="00047241">
      <w:pPr>
        <w:pStyle w:val="SemEspaamento"/>
        <w:rPr>
          <w:sz w:val="28"/>
        </w:rPr>
      </w:pPr>
    </w:p>
    <w:p w:rsidR="00067DB1" w:rsidRPr="008269C5" w:rsidRDefault="0087129F" w:rsidP="00047241">
      <w:pPr>
        <w:pStyle w:val="SemEspaamento"/>
      </w:pPr>
      <w:r w:rsidRPr="008269C5">
        <w:t>CONTATOS</w:t>
      </w:r>
      <w:r w:rsidR="00067DB1" w:rsidRPr="008269C5">
        <w:t xml:space="preserve">: </w:t>
      </w:r>
    </w:p>
    <w:p w:rsidR="00067DB1" w:rsidRPr="008269C5" w:rsidRDefault="00067DB1" w:rsidP="00047241">
      <w:pPr>
        <w:pStyle w:val="SemEspaamento"/>
      </w:pPr>
      <w:r w:rsidRPr="008269C5">
        <w:t xml:space="preserve">(21) 9-9908-9383 – (21) 3341-6198 – </w:t>
      </w:r>
    </w:p>
    <w:p w:rsidR="004F0EEF" w:rsidRDefault="00067DB1" w:rsidP="00047241">
      <w:pPr>
        <w:pStyle w:val="SemEspaamento"/>
      </w:pPr>
      <w:proofErr w:type="gramStart"/>
      <w:r w:rsidRPr="008269C5">
        <w:t>email</w:t>
      </w:r>
      <w:proofErr w:type="gramEnd"/>
      <w:r w:rsidRPr="008269C5">
        <w:t xml:space="preserve">: </w:t>
      </w:r>
      <w:hyperlink r:id="rId4" w:history="1">
        <w:r w:rsidR="00047241" w:rsidRPr="00AA6F56">
          <w:rPr>
            <w:rStyle w:val="Hyperlink"/>
            <w:sz w:val="32"/>
          </w:rPr>
          <w:t>marlenemendes72@gmail.com</w:t>
        </w:r>
      </w:hyperlink>
    </w:p>
    <w:p w:rsidR="00047241" w:rsidRPr="008269C5" w:rsidRDefault="00047241" w:rsidP="00047241">
      <w:pPr>
        <w:pStyle w:val="SemEspaamento"/>
      </w:pPr>
    </w:p>
    <w:p w:rsidR="004F0EEF" w:rsidRPr="008269C5" w:rsidRDefault="004F0EEF" w:rsidP="00047241">
      <w:pPr>
        <w:pStyle w:val="SemEspaamento"/>
        <w:rPr>
          <w:sz w:val="36"/>
          <w:szCs w:val="24"/>
        </w:rPr>
      </w:pPr>
      <w:r w:rsidRPr="008269C5">
        <w:rPr>
          <w:sz w:val="36"/>
          <w:szCs w:val="24"/>
        </w:rPr>
        <w:t>Endereço</w:t>
      </w:r>
      <w:r w:rsidRPr="008269C5">
        <w:rPr>
          <w:szCs w:val="24"/>
        </w:rPr>
        <w:t>: Rio de Janeiro – RJ – Brasil</w:t>
      </w:r>
    </w:p>
    <w:p w:rsidR="004F0EEF" w:rsidRPr="008269C5" w:rsidRDefault="004F0EEF" w:rsidP="00047241">
      <w:pPr>
        <w:pStyle w:val="SemEspaamento"/>
        <w:rPr>
          <w:sz w:val="24"/>
          <w:szCs w:val="24"/>
        </w:rPr>
      </w:pPr>
      <w:r w:rsidRPr="008269C5">
        <w:rPr>
          <w:sz w:val="36"/>
          <w:szCs w:val="24"/>
        </w:rPr>
        <w:t>Objetivo Profissional</w:t>
      </w:r>
      <w:r w:rsidR="00F6423B" w:rsidRPr="008269C5">
        <w:rPr>
          <w:sz w:val="36"/>
          <w:szCs w:val="24"/>
        </w:rPr>
        <w:t xml:space="preserve"> - </w:t>
      </w:r>
      <w:r w:rsidR="00F86546" w:rsidRPr="008269C5">
        <w:rPr>
          <w:sz w:val="28"/>
          <w:szCs w:val="24"/>
        </w:rPr>
        <w:t>Buscando colocação no mercado de trabalho</w:t>
      </w:r>
      <w:r w:rsidR="00F86546" w:rsidRPr="008269C5">
        <w:rPr>
          <w:sz w:val="24"/>
          <w:szCs w:val="24"/>
        </w:rPr>
        <w:t>.</w:t>
      </w:r>
    </w:p>
    <w:p w:rsidR="002E0E0A" w:rsidRPr="008269C5" w:rsidRDefault="008E6D68" w:rsidP="00047241">
      <w:pPr>
        <w:pStyle w:val="SemEspaamento"/>
        <w:rPr>
          <w:sz w:val="40"/>
          <w:szCs w:val="24"/>
        </w:rPr>
      </w:pPr>
      <w:proofErr w:type="gramStart"/>
      <w:r w:rsidRPr="008269C5">
        <w:rPr>
          <w:sz w:val="40"/>
          <w:szCs w:val="24"/>
        </w:rPr>
        <w:t>Formação</w:t>
      </w:r>
      <w:r w:rsidR="00F6423B" w:rsidRPr="008269C5">
        <w:rPr>
          <w:sz w:val="40"/>
          <w:szCs w:val="24"/>
        </w:rPr>
        <w:t xml:space="preserve"> - </w:t>
      </w:r>
      <w:r w:rsidR="00F6423B" w:rsidRPr="008269C5">
        <w:rPr>
          <w:sz w:val="28"/>
          <w:szCs w:val="24"/>
        </w:rPr>
        <w:t xml:space="preserve">ENGENHARIA DE PRODUÇÃO </w:t>
      </w:r>
      <w:r w:rsidR="002E0E0A" w:rsidRPr="008269C5">
        <w:rPr>
          <w:sz w:val="28"/>
          <w:szCs w:val="24"/>
        </w:rPr>
        <w:t>– Concluído em Julho de 2017</w:t>
      </w:r>
      <w:proofErr w:type="gramEnd"/>
      <w:r w:rsidR="002E0E0A" w:rsidRPr="008269C5">
        <w:rPr>
          <w:sz w:val="40"/>
          <w:szCs w:val="24"/>
        </w:rPr>
        <w:t>.</w:t>
      </w:r>
    </w:p>
    <w:p w:rsidR="0087129F" w:rsidRPr="008269C5" w:rsidRDefault="0087129F" w:rsidP="00047241">
      <w:pPr>
        <w:pStyle w:val="SemEspaamento"/>
        <w:rPr>
          <w:sz w:val="40"/>
          <w:szCs w:val="24"/>
        </w:rPr>
      </w:pPr>
    </w:p>
    <w:p w:rsidR="002E0E0A" w:rsidRPr="008269C5" w:rsidRDefault="00844D89" w:rsidP="00047241">
      <w:pPr>
        <w:pStyle w:val="SemEspaamento"/>
        <w:rPr>
          <w:rFonts w:cs="Arial"/>
          <w:sz w:val="44"/>
          <w:szCs w:val="24"/>
        </w:rPr>
      </w:pPr>
      <w:r w:rsidRPr="008269C5">
        <w:rPr>
          <w:rFonts w:cs="Arial"/>
          <w:sz w:val="44"/>
          <w:szCs w:val="24"/>
        </w:rPr>
        <w:tab/>
        <w:t xml:space="preserve">        </w:t>
      </w:r>
      <w:r w:rsidR="0087129F" w:rsidRPr="008269C5">
        <w:rPr>
          <w:rFonts w:cs="Arial"/>
          <w:sz w:val="44"/>
          <w:szCs w:val="24"/>
        </w:rPr>
        <w:tab/>
      </w:r>
      <w:r w:rsidR="00C61C61" w:rsidRPr="008269C5">
        <w:rPr>
          <w:rFonts w:cs="Arial"/>
          <w:sz w:val="36"/>
          <w:szCs w:val="24"/>
        </w:rPr>
        <w:t>EXPERIÊNCIA PROFISSIONAL</w:t>
      </w:r>
    </w:p>
    <w:p w:rsidR="002E0E0A" w:rsidRPr="008269C5" w:rsidRDefault="00F6423B" w:rsidP="00047241">
      <w:pPr>
        <w:pStyle w:val="SemEspaamento"/>
        <w:rPr>
          <w:sz w:val="28"/>
        </w:rPr>
      </w:pPr>
      <w:r w:rsidRPr="008269C5">
        <w:rPr>
          <w:sz w:val="28"/>
        </w:rPr>
        <w:t xml:space="preserve">. </w:t>
      </w:r>
      <w:r w:rsidR="002E0E0A" w:rsidRPr="008269C5">
        <w:rPr>
          <w:sz w:val="28"/>
        </w:rPr>
        <w:t xml:space="preserve">Ajudante de Produção - Sorvetes </w:t>
      </w:r>
      <w:proofErr w:type="spellStart"/>
      <w:r w:rsidR="002E0E0A" w:rsidRPr="008269C5">
        <w:rPr>
          <w:sz w:val="28"/>
        </w:rPr>
        <w:t>Ally</w:t>
      </w:r>
      <w:proofErr w:type="spellEnd"/>
      <w:r w:rsidR="002E0E0A" w:rsidRPr="008269C5">
        <w:rPr>
          <w:sz w:val="28"/>
        </w:rPr>
        <w:t xml:space="preserve"> </w:t>
      </w:r>
      <w:proofErr w:type="spellStart"/>
      <w:r w:rsidR="002E0E0A" w:rsidRPr="008269C5">
        <w:rPr>
          <w:sz w:val="28"/>
        </w:rPr>
        <w:t>Ltda</w:t>
      </w:r>
      <w:proofErr w:type="spellEnd"/>
      <w:r w:rsidR="002E0E0A" w:rsidRPr="008269C5">
        <w:rPr>
          <w:sz w:val="28"/>
        </w:rPr>
        <w:t xml:space="preserve"> – atendia os clientes – cuidava da organização do ambiente – </w:t>
      </w:r>
      <w:r w:rsidR="00C61C61" w:rsidRPr="008269C5">
        <w:rPr>
          <w:sz w:val="28"/>
        </w:rPr>
        <w:t xml:space="preserve">fornecia assistência à produção – em </w:t>
      </w:r>
      <w:proofErr w:type="gramStart"/>
      <w:r w:rsidR="00C61C61" w:rsidRPr="008269C5">
        <w:rPr>
          <w:sz w:val="28"/>
        </w:rPr>
        <w:t>1995.</w:t>
      </w:r>
      <w:proofErr w:type="gramEnd"/>
    </w:p>
    <w:p w:rsidR="00F86546" w:rsidRPr="008269C5" w:rsidRDefault="00F6423B" w:rsidP="00047241">
      <w:pPr>
        <w:pStyle w:val="SemEspaamento"/>
        <w:rPr>
          <w:sz w:val="28"/>
        </w:rPr>
      </w:pPr>
      <w:r w:rsidRPr="008269C5">
        <w:rPr>
          <w:sz w:val="28"/>
        </w:rPr>
        <w:t xml:space="preserve">. </w:t>
      </w:r>
      <w:r w:rsidR="002E0E0A" w:rsidRPr="008269C5">
        <w:rPr>
          <w:sz w:val="28"/>
        </w:rPr>
        <w:t xml:space="preserve">Auxiliar de Laboratório – Instituto Nossa Senhora da Glória – </w:t>
      </w:r>
      <w:r w:rsidRPr="008269C5">
        <w:rPr>
          <w:sz w:val="28"/>
        </w:rPr>
        <w:t xml:space="preserve">Monitora - </w:t>
      </w:r>
      <w:r w:rsidR="002E0E0A" w:rsidRPr="008269C5">
        <w:rPr>
          <w:sz w:val="28"/>
        </w:rPr>
        <w:t>Cuidava da organ</w:t>
      </w:r>
      <w:r w:rsidRPr="008269C5">
        <w:rPr>
          <w:sz w:val="28"/>
        </w:rPr>
        <w:t>ização do laboratório</w:t>
      </w:r>
      <w:r w:rsidR="00C61C61" w:rsidRPr="008269C5">
        <w:rPr>
          <w:sz w:val="28"/>
        </w:rPr>
        <w:t xml:space="preserve"> – em </w:t>
      </w:r>
      <w:proofErr w:type="gramStart"/>
      <w:r w:rsidR="00C61C61" w:rsidRPr="008269C5">
        <w:rPr>
          <w:sz w:val="28"/>
        </w:rPr>
        <w:t>1996.</w:t>
      </w:r>
      <w:proofErr w:type="gramEnd"/>
    </w:p>
    <w:p w:rsidR="00C61C61" w:rsidRPr="008269C5" w:rsidRDefault="00C61C61" w:rsidP="00047241">
      <w:pPr>
        <w:pStyle w:val="SemEspaamento"/>
        <w:rPr>
          <w:sz w:val="28"/>
        </w:rPr>
      </w:pPr>
      <w:r w:rsidRPr="008269C5">
        <w:rPr>
          <w:sz w:val="28"/>
        </w:rPr>
        <w:t xml:space="preserve">. Auxiliar de Cabeleireiro – Salão de Beleza Palace – novembro de 2001 a novembro de </w:t>
      </w:r>
      <w:proofErr w:type="gramStart"/>
      <w:r w:rsidRPr="008269C5">
        <w:rPr>
          <w:sz w:val="28"/>
        </w:rPr>
        <w:t>2002.</w:t>
      </w:r>
      <w:proofErr w:type="gramEnd"/>
    </w:p>
    <w:p w:rsidR="00067DB1" w:rsidRPr="008269C5" w:rsidRDefault="00067DB1" w:rsidP="00047241">
      <w:pPr>
        <w:pStyle w:val="SemEspaamento"/>
        <w:rPr>
          <w:sz w:val="28"/>
        </w:rPr>
      </w:pPr>
      <w:r w:rsidRPr="008269C5">
        <w:rPr>
          <w:sz w:val="28"/>
        </w:rPr>
        <w:t>.</w:t>
      </w:r>
      <w:r w:rsidRPr="008269C5">
        <w:t xml:space="preserve"> </w:t>
      </w:r>
      <w:r w:rsidRPr="008269C5">
        <w:rPr>
          <w:sz w:val="28"/>
        </w:rPr>
        <w:t>Principais Qualif</w:t>
      </w:r>
      <w:r w:rsidR="00047241">
        <w:rPr>
          <w:sz w:val="28"/>
        </w:rPr>
        <w:t>icações: Trabalhou com artesanato</w:t>
      </w:r>
      <w:r w:rsidRPr="008269C5">
        <w:rPr>
          <w:sz w:val="28"/>
        </w:rPr>
        <w:t xml:space="preserve">, autônoma, entre 1992 e </w:t>
      </w:r>
      <w:proofErr w:type="gramStart"/>
      <w:r w:rsidRPr="008269C5">
        <w:rPr>
          <w:sz w:val="28"/>
        </w:rPr>
        <w:t>2000</w:t>
      </w:r>
      <w:proofErr w:type="gramEnd"/>
    </w:p>
    <w:p w:rsidR="002E0E0A" w:rsidRPr="008269C5" w:rsidRDefault="002E0E0A" w:rsidP="00047241">
      <w:pPr>
        <w:pStyle w:val="SemEspaamento"/>
        <w:rPr>
          <w:sz w:val="28"/>
        </w:rPr>
      </w:pPr>
      <w:r w:rsidRPr="008269C5">
        <w:t>Idiomas</w:t>
      </w:r>
      <w:r w:rsidR="00F6423B" w:rsidRPr="008269C5">
        <w:rPr>
          <w:sz w:val="40"/>
        </w:rPr>
        <w:t xml:space="preserve"> - </w:t>
      </w:r>
      <w:r w:rsidR="003B75FB">
        <w:rPr>
          <w:sz w:val="28"/>
        </w:rPr>
        <w:t xml:space="preserve">Inglês intermediário </w:t>
      </w:r>
    </w:p>
    <w:p w:rsidR="00067DB1" w:rsidRPr="008269C5" w:rsidRDefault="00067DB1" w:rsidP="00047241">
      <w:pPr>
        <w:pStyle w:val="SemEspaamento"/>
        <w:rPr>
          <w:rFonts w:cs="Arial"/>
          <w:sz w:val="40"/>
          <w:szCs w:val="24"/>
        </w:rPr>
      </w:pPr>
    </w:p>
    <w:p w:rsidR="002E0E0A" w:rsidRPr="008269C5" w:rsidRDefault="002E0E0A" w:rsidP="00047241">
      <w:pPr>
        <w:pStyle w:val="SemEspaamento"/>
        <w:rPr>
          <w:rFonts w:cs="Arial"/>
          <w:sz w:val="40"/>
          <w:szCs w:val="24"/>
        </w:rPr>
      </w:pPr>
      <w:r w:rsidRPr="008269C5">
        <w:rPr>
          <w:rFonts w:cs="Arial"/>
          <w:sz w:val="40"/>
          <w:szCs w:val="24"/>
        </w:rPr>
        <w:t>Cursos</w:t>
      </w:r>
    </w:p>
    <w:p w:rsidR="002E0E0A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2E0E0A" w:rsidRPr="008269C5">
        <w:rPr>
          <w:sz w:val="28"/>
          <w:szCs w:val="24"/>
        </w:rPr>
        <w:t>Téc</w:t>
      </w:r>
      <w:r w:rsidRPr="008269C5">
        <w:rPr>
          <w:sz w:val="28"/>
        </w:rPr>
        <w:t>nico de Logística – SENAC</w:t>
      </w:r>
      <w:r w:rsidR="002E0E0A" w:rsidRPr="008269C5">
        <w:rPr>
          <w:sz w:val="28"/>
          <w:szCs w:val="24"/>
        </w:rPr>
        <w:t xml:space="preserve"> – Presencial e online – Concluído em 2016.</w:t>
      </w:r>
    </w:p>
    <w:p w:rsidR="002E0E0A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2E0E0A" w:rsidRPr="008269C5">
        <w:rPr>
          <w:sz w:val="28"/>
          <w:szCs w:val="24"/>
        </w:rPr>
        <w:t>Logística Empresarial – I</w:t>
      </w:r>
      <w:r w:rsidR="00844D89" w:rsidRPr="008269C5">
        <w:rPr>
          <w:sz w:val="28"/>
          <w:szCs w:val="24"/>
        </w:rPr>
        <w:t>PED – Online – Concluído em 2013</w:t>
      </w:r>
      <w:r w:rsidR="002E0E0A" w:rsidRPr="008269C5">
        <w:rPr>
          <w:sz w:val="28"/>
          <w:szCs w:val="24"/>
        </w:rPr>
        <w:t>.</w:t>
      </w:r>
    </w:p>
    <w:p w:rsidR="002E0E0A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2E0E0A" w:rsidRPr="008269C5">
        <w:rPr>
          <w:sz w:val="28"/>
          <w:szCs w:val="24"/>
        </w:rPr>
        <w:t>MS Project – SENAC</w:t>
      </w:r>
      <w:proofErr w:type="gramStart"/>
      <w:r w:rsidR="002E0E0A" w:rsidRPr="008269C5">
        <w:rPr>
          <w:sz w:val="28"/>
          <w:szCs w:val="24"/>
        </w:rPr>
        <w:t xml:space="preserve">  </w:t>
      </w:r>
      <w:proofErr w:type="gramEnd"/>
      <w:r w:rsidR="002E0E0A" w:rsidRPr="008269C5">
        <w:rPr>
          <w:sz w:val="28"/>
          <w:szCs w:val="24"/>
        </w:rPr>
        <w:t>– Presencial – Concluído em 2015.</w:t>
      </w:r>
    </w:p>
    <w:p w:rsidR="002E0E0A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844D89" w:rsidRPr="008269C5">
        <w:rPr>
          <w:sz w:val="28"/>
          <w:szCs w:val="24"/>
        </w:rPr>
        <w:t>OFFICE</w:t>
      </w:r>
      <w:r w:rsidR="002E0E0A" w:rsidRPr="008269C5">
        <w:rPr>
          <w:sz w:val="28"/>
          <w:szCs w:val="24"/>
        </w:rPr>
        <w:t xml:space="preserve"> – MP7 Cursos de Informática e </w:t>
      </w:r>
      <w:proofErr w:type="gramStart"/>
      <w:r w:rsidR="002E0E0A" w:rsidRPr="008269C5">
        <w:rPr>
          <w:sz w:val="28"/>
          <w:szCs w:val="24"/>
        </w:rPr>
        <w:t>Idiomas – Concluído 2014</w:t>
      </w:r>
      <w:proofErr w:type="gramEnd"/>
      <w:r w:rsidR="002E0E0A" w:rsidRPr="008269C5">
        <w:rPr>
          <w:sz w:val="28"/>
          <w:szCs w:val="24"/>
        </w:rPr>
        <w:t>.</w:t>
      </w:r>
    </w:p>
    <w:p w:rsidR="00844D89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844D89" w:rsidRPr="008269C5">
        <w:rPr>
          <w:sz w:val="28"/>
          <w:szCs w:val="24"/>
        </w:rPr>
        <w:t>MS Excel 2010 – Básico (V2) – Fundação Bradesco – Concluído em 2016.</w:t>
      </w:r>
    </w:p>
    <w:p w:rsidR="00844D89" w:rsidRPr="008269C5" w:rsidRDefault="00432F2E" w:rsidP="00047241">
      <w:pPr>
        <w:pStyle w:val="SemEspaamento"/>
        <w:rPr>
          <w:sz w:val="28"/>
          <w:szCs w:val="24"/>
        </w:rPr>
      </w:pPr>
      <w:r w:rsidRPr="008269C5">
        <w:rPr>
          <w:sz w:val="28"/>
        </w:rPr>
        <w:t>.</w:t>
      </w:r>
      <w:r w:rsidR="00844D89" w:rsidRPr="008269C5">
        <w:rPr>
          <w:sz w:val="28"/>
          <w:szCs w:val="24"/>
        </w:rPr>
        <w:t>MS Excel 2010 – Intermediário – Fundação Bradesco</w:t>
      </w:r>
      <w:proofErr w:type="gramStart"/>
      <w:r w:rsidR="00844D89" w:rsidRPr="008269C5">
        <w:rPr>
          <w:sz w:val="28"/>
          <w:szCs w:val="24"/>
        </w:rPr>
        <w:t xml:space="preserve">  </w:t>
      </w:r>
      <w:proofErr w:type="gramEnd"/>
      <w:r w:rsidR="00844D89" w:rsidRPr="008269C5">
        <w:rPr>
          <w:sz w:val="28"/>
          <w:szCs w:val="24"/>
        </w:rPr>
        <w:t>– Concluído em 2016.</w:t>
      </w:r>
    </w:p>
    <w:p w:rsidR="002E0E0A" w:rsidRPr="008269C5" w:rsidRDefault="002E0E0A" w:rsidP="00047241">
      <w:pPr>
        <w:pStyle w:val="SemEspaamento"/>
        <w:rPr>
          <w:sz w:val="28"/>
          <w:szCs w:val="24"/>
        </w:rPr>
      </w:pPr>
    </w:p>
    <w:p w:rsidR="002E0E0A" w:rsidRPr="008269C5" w:rsidRDefault="002E0E0A" w:rsidP="00047241">
      <w:pPr>
        <w:pStyle w:val="SemEspaamento"/>
        <w:rPr>
          <w:rFonts w:cs="Arial"/>
          <w:sz w:val="52"/>
        </w:rPr>
      </w:pPr>
    </w:p>
    <w:p w:rsidR="00F86546" w:rsidRPr="008269C5" w:rsidRDefault="00F86546" w:rsidP="00047241">
      <w:pPr>
        <w:pStyle w:val="SemEspaamento"/>
        <w:rPr>
          <w:rFonts w:cs="Arial"/>
          <w:sz w:val="24"/>
        </w:rPr>
      </w:pPr>
      <w:r w:rsidRPr="008269C5">
        <w:rPr>
          <w:rFonts w:cs="Arial"/>
          <w:sz w:val="36"/>
        </w:rPr>
        <w:t>Qualificações</w:t>
      </w:r>
      <w:r w:rsidR="00F6423B" w:rsidRPr="008269C5">
        <w:rPr>
          <w:rFonts w:cs="Arial"/>
          <w:sz w:val="24"/>
        </w:rPr>
        <w:t xml:space="preserve"> - </w:t>
      </w:r>
      <w:r w:rsidRPr="008269C5">
        <w:rPr>
          <w:rFonts w:cs="Arial"/>
          <w:sz w:val="28"/>
        </w:rPr>
        <w:t>Informática – Word – Excel (básico)</w:t>
      </w:r>
    </w:p>
    <w:p w:rsidR="00067DB1" w:rsidRPr="008269C5" w:rsidRDefault="00F86546" w:rsidP="00047241">
      <w:pPr>
        <w:pStyle w:val="SemEspaamento"/>
        <w:rPr>
          <w:rFonts w:cs="Arial"/>
          <w:sz w:val="44"/>
        </w:rPr>
      </w:pPr>
      <w:r w:rsidRPr="008269C5">
        <w:rPr>
          <w:rFonts w:cs="Arial"/>
          <w:sz w:val="44"/>
        </w:rPr>
        <w:t>Observações Finais</w:t>
      </w:r>
      <w:r w:rsidR="00F6423B" w:rsidRPr="008269C5">
        <w:rPr>
          <w:rFonts w:cs="Arial"/>
          <w:sz w:val="44"/>
        </w:rPr>
        <w:t xml:space="preserve"> </w:t>
      </w:r>
    </w:p>
    <w:p w:rsidR="00F64752" w:rsidRPr="008269C5" w:rsidRDefault="00067DB1" w:rsidP="00047241">
      <w:pPr>
        <w:pStyle w:val="SemEspaamento"/>
        <w:rPr>
          <w:rFonts w:cs="Arial"/>
        </w:rPr>
      </w:pPr>
      <w:proofErr w:type="gramStart"/>
      <w:r w:rsidRPr="008269C5">
        <w:rPr>
          <w:rFonts w:cs="Arial"/>
          <w:sz w:val="36"/>
        </w:rPr>
        <w:t>Horários</w:t>
      </w:r>
      <w:r w:rsidRPr="008269C5">
        <w:rPr>
          <w:rFonts w:cs="Arial"/>
          <w:sz w:val="44"/>
        </w:rPr>
        <w:t xml:space="preserve"> </w:t>
      </w:r>
      <w:r w:rsidR="00F86546" w:rsidRPr="008269C5">
        <w:rPr>
          <w:rFonts w:cs="Arial"/>
        </w:rPr>
        <w:t>– Manhã – Tarde – Noite – Fim</w:t>
      </w:r>
      <w:proofErr w:type="gramEnd"/>
      <w:r w:rsidR="00F86546" w:rsidRPr="008269C5">
        <w:rPr>
          <w:rFonts w:cs="Arial"/>
        </w:rPr>
        <w:t xml:space="preserve"> de Semana</w:t>
      </w:r>
    </w:p>
    <w:sectPr w:rsidR="00F64752" w:rsidRPr="008269C5" w:rsidSect="00844D8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EEF"/>
    <w:rsid w:val="00047241"/>
    <w:rsid w:val="00067DB1"/>
    <w:rsid w:val="002E0E0A"/>
    <w:rsid w:val="00337F0C"/>
    <w:rsid w:val="00341F64"/>
    <w:rsid w:val="003B75FB"/>
    <w:rsid w:val="00415ECC"/>
    <w:rsid w:val="00432F2E"/>
    <w:rsid w:val="00450146"/>
    <w:rsid w:val="004F0EEF"/>
    <w:rsid w:val="00646A97"/>
    <w:rsid w:val="00661DBC"/>
    <w:rsid w:val="007A0F55"/>
    <w:rsid w:val="008269C5"/>
    <w:rsid w:val="00844D89"/>
    <w:rsid w:val="0087129F"/>
    <w:rsid w:val="008C04A0"/>
    <w:rsid w:val="008E6D68"/>
    <w:rsid w:val="0092322B"/>
    <w:rsid w:val="00967AEA"/>
    <w:rsid w:val="00A047FF"/>
    <w:rsid w:val="00AA75F8"/>
    <w:rsid w:val="00AC1B72"/>
    <w:rsid w:val="00AF4AF4"/>
    <w:rsid w:val="00B0389D"/>
    <w:rsid w:val="00B26FD3"/>
    <w:rsid w:val="00BE3CAC"/>
    <w:rsid w:val="00C25CA3"/>
    <w:rsid w:val="00C61C61"/>
    <w:rsid w:val="00F52E15"/>
    <w:rsid w:val="00F6423B"/>
    <w:rsid w:val="00F64752"/>
    <w:rsid w:val="00F8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65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FD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7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lenemendes7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cp:lastPrinted>2017-07-13T19:58:00Z</cp:lastPrinted>
  <dcterms:created xsi:type="dcterms:W3CDTF">2018-02-16T18:48:00Z</dcterms:created>
  <dcterms:modified xsi:type="dcterms:W3CDTF">2018-02-16T18:48:00Z</dcterms:modified>
</cp:coreProperties>
</file>