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B4" w:rsidRPr="00296EF0" w:rsidRDefault="00296EF0" w:rsidP="00296EF0">
      <w:pPr>
        <w:jc w:val="center"/>
        <w:rPr>
          <w:rFonts w:ascii="Arial" w:hAnsi="Arial" w:cs="Arial"/>
          <w:b/>
          <w:sz w:val="28"/>
          <w:szCs w:val="28"/>
        </w:rPr>
      </w:pPr>
      <w:r w:rsidRPr="00296EF0">
        <w:rPr>
          <w:rFonts w:ascii="Arial" w:hAnsi="Arial" w:cs="Arial"/>
          <w:b/>
          <w:sz w:val="28"/>
          <w:szCs w:val="28"/>
        </w:rPr>
        <w:t>DOUGLAS DOS REIS PAIVA</w:t>
      </w:r>
    </w:p>
    <w:p w:rsidR="00296EF0" w:rsidRDefault="00296EF0" w:rsidP="00296EF0">
      <w:pPr>
        <w:jc w:val="center"/>
        <w:rPr>
          <w:rFonts w:ascii="Arial" w:hAnsi="Arial" w:cs="Arial"/>
          <w:sz w:val="28"/>
          <w:szCs w:val="28"/>
        </w:rPr>
      </w:pPr>
    </w:p>
    <w:p w:rsidR="00296EF0" w:rsidRPr="00FA3A5E" w:rsidRDefault="00296EF0" w:rsidP="00296EF0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Douglas dos Reis Paiva.</w:t>
      </w:r>
    </w:p>
    <w:p w:rsidR="00296EF0" w:rsidRPr="002471CE" w:rsidRDefault="00296EF0" w:rsidP="00296EF0">
      <w:pPr>
        <w:tabs>
          <w:tab w:val="left" w:pos="1418"/>
          <w:tab w:val="center" w:pos="4607"/>
          <w:tab w:val="left" w:pos="6555"/>
        </w:tabs>
        <w:spacing w:line="240" w:lineRule="auto"/>
        <w:ind w:right="-710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ab/>
      </w:r>
      <w:r w:rsidRPr="002471CE">
        <w:rPr>
          <w:rFonts w:ascii="Arial" w:hAnsi="Arial" w:cs="Arial"/>
          <w:sz w:val="24"/>
          <w:szCs w:val="24"/>
        </w:rPr>
        <w:tab/>
        <w:t>Rua: Cônego Reis Nº 90</w:t>
      </w:r>
      <w:r>
        <w:rPr>
          <w:rFonts w:ascii="Arial" w:hAnsi="Arial" w:cs="Arial"/>
          <w:sz w:val="24"/>
          <w:szCs w:val="24"/>
        </w:rPr>
        <w:t>.</w:t>
      </w:r>
      <w:r w:rsidRPr="002471CE">
        <w:rPr>
          <w:rFonts w:ascii="Arial" w:hAnsi="Arial" w:cs="Arial"/>
          <w:sz w:val="24"/>
          <w:szCs w:val="24"/>
        </w:rPr>
        <w:tab/>
        <w:t xml:space="preserve"> </w:t>
      </w:r>
    </w:p>
    <w:p w:rsidR="00296EF0" w:rsidRPr="002471CE" w:rsidRDefault="00296EF0" w:rsidP="00296EF0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Bairro: Centro</w:t>
      </w:r>
      <w:r>
        <w:rPr>
          <w:rFonts w:ascii="Arial" w:hAnsi="Arial" w:cs="Arial"/>
          <w:sz w:val="24"/>
          <w:szCs w:val="24"/>
        </w:rPr>
        <w:t>.</w:t>
      </w:r>
    </w:p>
    <w:p w:rsidR="00296EF0" w:rsidRPr="002471CE" w:rsidRDefault="00296EF0" w:rsidP="00296EF0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São João Nepomuceno </w:t>
      </w:r>
      <w:r>
        <w:rPr>
          <w:rFonts w:ascii="Arial" w:hAnsi="Arial" w:cs="Arial"/>
          <w:sz w:val="24"/>
          <w:szCs w:val="24"/>
        </w:rPr>
        <w:t>–</w:t>
      </w:r>
      <w:r w:rsidRPr="002471CE">
        <w:rPr>
          <w:rFonts w:ascii="Arial" w:hAnsi="Arial" w:cs="Arial"/>
          <w:sz w:val="24"/>
          <w:szCs w:val="24"/>
        </w:rPr>
        <w:t xml:space="preserve"> MG</w:t>
      </w:r>
      <w:r>
        <w:rPr>
          <w:rFonts w:ascii="Arial" w:hAnsi="Arial" w:cs="Arial"/>
          <w:sz w:val="24"/>
          <w:szCs w:val="24"/>
        </w:rPr>
        <w:t>.</w:t>
      </w:r>
    </w:p>
    <w:p w:rsidR="00296EF0" w:rsidRPr="002471CE" w:rsidRDefault="00296EF0" w:rsidP="00296EF0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CEP: 36.680-000</w:t>
      </w:r>
      <w:r>
        <w:rPr>
          <w:rFonts w:ascii="Arial" w:hAnsi="Arial" w:cs="Arial"/>
          <w:sz w:val="24"/>
          <w:szCs w:val="24"/>
        </w:rPr>
        <w:t>.</w:t>
      </w:r>
    </w:p>
    <w:p w:rsidR="00296EF0" w:rsidRPr="002471CE" w:rsidRDefault="00296EF0" w:rsidP="00296EF0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DN: 15/04/82- 39</w:t>
      </w:r>
      <w:r w:rsidRPr="002471CE">
        <w:rPr>
          <w:rFonts w:ascii="Arial" w:hAnsi="Arial" w:cs="Arial"/>
          <w:sz w:val="24"/>
          <w:szCs w:val="24"/>
        </w:rPr>
        <w:t xml:space="preserve"> Anos</w:t>
      </w:r>
      <w:r>
        <w:rPr>
          <w:rFonts w:ascii="Arial" w:hAnsi="Arial" w:cs="Arial"/>
          <w:sz w:val="24"/>
          <w:szCs w:val="24"/>
        </w:rPr>
        <w:t>.</w:t>
      </w:r>
    </w:p>
    <w:p w:rsidR="00296EF0" w:rsidRPr="002471CE" w:rsidRDefault="00296EF0" w:rsidP="00296EF0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 - (31) 996164682</w:t>
      </w:r>
      <w:r w:rsidRPr="002471CE">
        <w:rPr>
          <w:rFonts w:ascii="Arial" w:hAnsi="Arial" w:cs="Arial"/>
          <w:sz w:val="24"/>
          <w:szCs w:val="24"/>
        </w:rPr>
        <w:t xml:space="preserve"> (32) 985070173</w:t>
      </w:r>
      <w:r>
        <w:rPr>
          <w:rFonts w:ascii="Arial" w:hAnsi="Arial" w:cs="Arial"/>
          <w:sz w:val="24"/>
          <w:szCs w:val="24"/>
        </w:rPr>
        <w:t>.</w:t>
      </w:r>
    </w:p>
    <w:p w:rsidR="00296EF0" w:rsidRDefault="00296EF0" w:rsidP="00296EF0">
      <w:pPr>
        <w:tabs>
          <w:tab w:val="left" w:pos="1418"/>
        </w:tabs>
        <w:spacing w:line="240" w:lineRule="auto"/>
        <w:ind w:right="-710"/>
        <w:jc w:val="center"/>
        <w:rPr>
          <w:rStyle w:val="Hyperlink"/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E-mail- </w:t>
      </w:r>
      <w:hyperlink r:id="rId5" w:history="1">
        <w:r w:rsidRPr="002471CE">
          <w:rPr>
            <w:rStyle w:val="Hyperlink"/>
            <w:rFonts w:ascii="Arial" w:hAnsi="Arial" w:cs="Arial"/>
            <w:sz w:val="24"/>
            <w:szCs w:val="24"/>
          </w:rPr>
          <w:t>douglasrpaiva@yahoo.com.br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  <w:r w:rsidRPr="002471CE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296EF0" w:rsidRDefault="00296EF0" w:rsidP="00296EF0">
      <w:pPr>
        <w:tabs>
          <w:tab w:val="left" w:pos="1418"/>
        </w:tabs>
        <w:spacing w:line="240" w:lineRule="auto"/>
        <w:ind w:right="-710"/>
        <w:jc w:val="center"/>
        <w:rPr>
          <w:rStyle w:val="Hyperlink"/>
          <w:rFonts w:ascii="Arial" w:hAnsi="Arial" w:cs="Arial"/>
          <w:sz w:val="24"/>
          <w:szCs w:val="24"/>
        </w:rPr>
      </w:pPr>
    </w:p>
    <w:p w:rsidR="00296EF0" w:rsidRDefault="00296EF0" w:rsidP="00296EF0">
      <w:pPr>
        <w:pStyle w:val="PargrafodaLista"/>
        <w:tabs>
          <w:tab w:val="left" w:pos="1418"/>
        </w:tabs>
        <w:spacing w:line="360" w:lineRule="auto"/>
        <w:ind w:left="644" w:right="-710"/>
        <w:jc w:val="both"/>
        <w:rPr>
          <w:rFonts w:ascii="Arial" w:hAnsi="Arial" w:cs="Arial"/>
          <w:b/>
          <w:sz w:val="24"/>
          <w:szCs w:val="24"/>
        </w:rPr>
      </w:pPr>
    </w:p>
    <w:p w:rsidR="00296EF0" w:rsidRDefault="00296EF0" w:rsidP="00296EF0">
      <w:pPr>
        <w:pStyle w:val="PargrafodaLista"/>
        <w:tabs>
          <w:tab w:val="left" w:pos="1418"/>
        </w:tabs>
        <w:spacing w:line="360" w:lineRule="auto"/>
        <w:ind w:left="644" w:right="-710"/>
        <w:jc w:val="both"/>
        <w:rPr>
          <w:rFonts w:ascii="Arial" w:hAnsi="Arial" w:cs="Arial"/>
          <w:b/>
          <w:sz w:val="24"/>
          <w:szCs w:val="24"/>
        </w:rPr>
      </w:pPr>
    </w:p>
    <w:p w:rsidR="00296EF0" w:rsidRPr="00DD4BFD" w:rsidRDefault="00296EF0" w:rsidP="00296EF0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F26F1B">
        <w:rPr>
          <w:rFonts w:ascii="Arial" w:hAnsi="Arial" w:cs="Arial"/>
          <w:b/>
          <w:sz w:val="24"/>
          <w:szCs w:val="24"/>
          <w:u w:val="single"/>
        </w:rPr>
        <w:t>OBJETIVOS</w:t>
      </w:r>
      <w:r>
        <w:rPr>
          <w:rFonts w:ascii="Arial" w:hAnsi="Arial" w:cs="Arial"/>
          <w:sz w:val="24"/>
          <w:szCs w:val="24"/>
        </w:rPr>
        <w:t>:  Fiscal de Caixa/ Operador de Caixa.</w:t>
      </w:r>
    </w:p>
    <w:p w:rsidR="00296EF0" w:rsidRDefault="00296EF0" w:rsidP="00296EF0">
      <w:pPr>
        <w:pStyle w:val="PargrafodaLista"/>
        <w:tabs>
          <w:tab w:val="left" w:pos="1418"/>
        </w:tabs>
        <w:spacing w:line="360" w:lineRule="auto"/>
        <w:ind w:left="644" w:right="-710"/>
        <w:jc w:val="both"/>
        <w:rPr>
          <w:rFonts w:ascii="Arial" w:hAnsi="Arial" w:cs="Arial"/>
          <w:b/>
          <w:sz w:val="24"/>
          <w:szCs w:val="24"/>
        </w:rPr>
      </w:pPr>
    </w:p>
    <w:p w:rsidR="00296EF0" w:rsidRDefault="00296EF0" w:rsidP="00296EF0">
      <w:pPr>
        <w:pStyle w:val="PargrafodaLista"/>
        <w:tabs>
          <w:tab w:val="left" w:pos="1418"/>
        </w:tabs>
        <w:spacing w:line="360" w:lineRule="auto"/>
        <w:ind w:left="644" w:right="-710"/>
        <w:jc w:val="both"/>
        <w:rPr>
          <w:rFonts w:ascii="Arial" w:hAnsi="Arial" w:cs="Arial"/>
          <w:b/>
          <w:sz w:val="24"/>
          <w:szCs w:val="24"/>
        </w:rPr>
      </w:pPr>
    </w:p>
    <w:p w:rsidR="00296EF0" w:rsidRPr="00F26F1B" w:rsidRDefault="00296EF0" w:rsidP="00296EF0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6F1B">
        <w:rPr>
          <w:rFonts w:ascii="Arial" w:hAnsi="Arial" w:cs="Arial"/>
          <w:b/>
          <w:sz w:val="24"/>
          <w:szCs w:val="24"/>
          <w:u w:val="single"/>
        </w:rPr>
        <w:t xml:space="preserve"> FORMAÇÃO:</w:t>
      </w:r>
    </w:p>
    <w:p w:rsidR="00296EF0" w:rsidRDefault="00296EF0" w:rsidP="00296EF0">
      <w:pPr>
        <w:pStyle w:val="PargrafodaLista"/>
        <w:tabs>
          <w:tab w:val="left" w:pos="1418"/>
        </w:tabs>
        <w:spacing w:line="360" w:lineRule="auto"/>
        <w:ind w:left="644" w:right="-710"/>
        <w:jc w:val="both"/>
        <w:rPr>
          <w:rFonts w:ascii="Arial" w:hAnsi="Arial" w:cs="Arial"/>
          <w:b/>
          <w:sz w:val="24"/>
          <w:szCs w:val="24"/>
        </w:rPr>
      </w:pPr>
    </w:p>
    <w:p w:rsidR="00296EF0" w:rsidRPr="002471CE" w:rsidRDefault="00296EF0" w:rsidP="00296EF0">
      <w:pPr>
        <w:pStyle w:val="PargrafodaLista"/>
        <w:tabs>
          <w:tab w:val="left" w:pos="1418"/>
        </w:tabs>
        <w:spacing w:line="360" w:lineRule="auto"/>
        <w:ind w:left="644" w:right="-710"/>
        <w:jc w:val="both"/>
        <w:rPr>
          <w:rFonts w:ascii="Arial" w:hAnsi="Arial" w:cs="Arial"/>
          <w:b/>
          <w:sz w:val="24"/>
          <w:szCs w:val="24"/>
        </w:rPr>
      </w:pPr>
    </w:p>
    <w:p w:rsidR="00296EF0" w:rsidRDefault="00296EF0" w:rsidP="00296EF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F26F1B">
        <w:rPr>
          <w:rFonts w:ascii="Arial" w:hAnsi="Arial" w:cs="Arial"/>
          <w:b/>
          <w:sz w:val="24"/>
          <w:szCs w:val="24"/>
          <w:u w:val="single"/>
        </w:rPr>
        <w:t>Superior Incompleto</w:t>
      </w:r>
      <w:r w:rsidR="00F26F1B">
        <w:rPr>
          <w:rFonts w:ascii="Arial" w:hAnsi="Arial" w:cs="Arial"/>
          <w:b/>
          <w:sz w:val="24"/>
          <w:szCs w:val="24"/>
        </w:rPr>
        <w:t>.</w:t>
      </w:r>
    </w:p>
    <w:p w:rsidR="00F26F1B" w:rsidRDefault="00F26F1B" w:rsidP="00F26F1B">
      <w:pPr>
        <w:pStyle w:val="PargrafodaLista"/>
        <w:tabs>
          <w:tab w:val="left" w:pos="1418"/>
        </w:tabs>
        <w:spacing w:line="360" w:lineRule="auto"/>
        <w:ind w:left="1353" w:right="-710"/>
        <w:jc w:val="both"/>
        <w:rPr>
          <w:rFonts w:ascii="Arial" w:hAnsi="Arial" w:cs="Arial"/>
          <w:b/>
          <w:sz w:val="24"/>
          <w:szCs w:val="24"/>
        </w:rPr>
      </w:pPr>
    </w:p>
    <w:p w:rsidR="00AE3556" w:rsidRPr="002471CE" w:rsidRDefault="00AE3556" w:rsidP="00F26F1B">
      <w:pPr>
        <w:pStyle w:val="PargrafodaLista"/>
        <w:tabs>
          <w:tab w:val="left" w:pos="1418"/>
        </w:tabs>
        <w:spacing w:line="360" w:lineRule="auto"/>
        <w:ind w:left="1353" w:right="-710"/>
        <w:jc w:val="both"/>
        <w:rPr>
          <w:rFonts w:ascii="Arial" w:hAnsi="Arial" w:cs="Arial"/>
          <w:b/>
          <w:sz w:val="24"/>
          <w:szCs w:val="24"/>
        </w:rPr>
      </w:pPr>
    </w:p>
    <w:p w:rsidR="00296EF0" w:rsidRPr="002471CE" w:rsidRDefault="00296EF0" w:rsidP="00296EF0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Produção Cênica</w:t>
      </w:r>
    </w:p>
    <w:p w:rsidR="00296EF0" w:rsidRPr="002471CE" w:rsidRDefault="00296EF0" w:rsidP="00296EF0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Faculdade Machado Sobrinho</w:t>
      </w:r>
    </w:p>
    <w:p w:rsidR="00296EF0" w:rsidRPr="002471CE" w:rsidRDefault="00296EF0" w:rsidP="00296EF0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Previsão de Conclusão 2017 (Trancada 3º Período)</w:t>
      </w:r>
    </w:p>
    <w:p w:rsidR="00296EF0" w:rsidRDefault="00296EF0" w:rsidP="00296EF0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Juiz de Fora – MG.</w:t>
      </w:r>
    </w:p>
    <w:p w:rsidR="00296EF0" w:rsidRPr="002471CE" w:rsidRDefault="00296EF0" w:rsidP="00296EF0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296EF0" w:rsidRDefault="00296EF0" w:rsidP="00296EF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6F1B">
        <w:rPr>
          <w:rFonts w:ascii="Arial" w:hAnsi="Arial" w:cs="Arial"/>
          <w:b/>
          <w:sz w:val="24"/>
          <w:szCs w:val="24"/>
          <w:u w:val="single"/>
        </w:rPr>
        <w:t>Ensino Médio</w:t>
      </w:r>
      <w:r w:rsidR="00AE3556">
        <w:rPr>
          <w:rFonts w:ascii="Arial" w:hAnsi="Arial" w:cs="Arial"/>
          <w:b/>
          <w:sz w:val="24"/>
          <w:szCs w:val="24"/>
          <w:u w:val="single"/>
        </w:rPr>
        <w:t>:</w:t>
      </w:r>
    </w:p>
    <w:p w:rsidR="00AE3556" w:rsidRDefault="00AE3556" w:rsidP="00AE3556">
      <w:pPr>
        <w:pStyle w:val="PargrafodaLista"/>
        <w:tabs>
          <w:tab w:val="left" w:pos="1418"/>
        </w:tabs>
        <w:spacing w:line="360" w:lineRule="auto"/>
        <w:ind w:left="1353" w:right="-71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E3556" w:rsidRPr="00F26F1B" w:rsidRDefault="00AE3556" w:rsidP="00AE3556">
      <w:pPr>
        <w:pStyle w:val="PargrafodaLista"/>
        <w:tabs>
          <w:tab w:val="left" w:pos="1418"/>
        </w:tabs>
        <w:spacing w:line="360" w:lineRule="auto"/>
        <w:ind w:left="1353" w:right="-71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96EF0" w:rsidRPr="002471CE" w:rsidRDefault="00296EF0" w:rsidP="00296EF0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Escola Estadual Professor Gabriel Arcanjo de Mendonça</w:t>
      </w:r>
    </w:p>
    <w:p w:rsidR="00296EF0" w:rsidRPr="002471CE" w:rsidRDefault="00296EF0" w:rsidP="00296EF0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Data Conclusão- 31/12/2003</w:t>
      </w:r>
    </w:p>
    <w:p w:rsidR="00296EF0" w:rsidRDefault="00296EF0" w:rsidP="00296EF0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São João Nepomuceno MG</w:t>
      </w:r>
      <w:r>
        <w:rPr>
          <w:rFonts w:ascii="Arial" w:hAnsi="Arial" w:cs="Arial"/>
          <w:sz w:val="24"/>
          <w:szCs w:val="24"/>
        </w:rPr>
        <w:t>.</w:t>
      </w:r>
    </w:p>
    <w:p w:rsidR="00296EF0" w:rsidRDefault="00296EF0" w:rsidP="00296EF0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296EF0" w:rsidRPr="002471CE" w:rsidRDefault="00296EF0" w:rsidP="00296EF0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296EF0" w:rsidRPr="00AE3556" w:rsidRDefault="00296EF0" w:rsidP="00296EF0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1CE">
        <w:rPr>
          <w:rFonts w:ascii="Arial" w:hAnsi="Arial" w:cs="Arial"/>
          <w:b/>
          <w:sz w:val="24"/>
          <w:szCs w:val="24"/>
        </w:rPr>
        <w:t xml:space="preserve">   </w:t>
      </w:r>
      <w:r w:rsidRPr="00AE3556">
        <w:rPr>
          <w:rFonts w:ascii="Arial" w:hAnsi="Arial" w:cs="Arial"/>
          <w:b/>
          <w:sz w:val="24"/>
          <w:szCs w:val="24"/>
          <w:u w:val="single"/>
        </w:rPr>
        <w:t>3 – CURSOS E EVENTOS:</w:t>
      </w:r>
      <w:r w:rsidR="00AE3556" w:rsidRPr="00AE3556">
        <w:rPr>
          <w:rFonts w:ascii="Arial" w:hAnsi="Arial" w:cs="Arial"/>
          <w:b/>
          <w:sz w:val="24"/>
          <w:szCs w:val="24"/>
          <w:u w:val="single"/>
        </w:rPr>
        <w:t xml:space="preserve">  Escola de Cursos (Online) (ESCON) Matrícula: 60461</w:t>
      </w:r>
    </w:p>
    <w:p w:rsidR="00AE3556" w:rsidRPr="00AE3556" w:rsidRDefault="00AE3556" w:rsidP="00296EF0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26F1B" w:rsidRPr="00F26F1B" w:rsidRDefault="00F307C4" w:rsidP="00F26F1B">
      <w:pPr>
        <w:tabs>
          <w:tab w:val="left" w:pos="1418"/>
        </w:tabs>
        <w:spacing w:line="360" w:lineRule="auto"/>
        <w:ind w:right="-71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3556">
        <w:rPr>
          <w:rFonts w:ascii="Arial" w:hAnsi="Arial" w:cs="Arial"/>
          <w:b/>
          <w:sz w:val="24"/>
          <w:szCs w:val="24"/>
          <w:u w:val="single"/>
        </w:rPr>
        <w:t>Fiscal</w:t>
      </w:r>
      <w:r w:rsidRPr="00F26F1B">
        <w:rPr>
          <w:rFonts w:ascii="Arial" w:hAnsi="Arial" w:cs="Arial"/>
          <w:b/>
          <w:sz w:val="24"/>
          <w:szCs w:val="24"/>
          <w:u w:val="single"/>
        </w:rPr>
        <w:t xml:space="preserve"> de Caixa:</w:t>
      </w:r>
    </w:p>
    <w:p w:rsidR="00F26F1B" w:rsidRDefault="00F26F1B" w:rsidP="00296EF0">
      <w:pPr>
        <w:tabs>
          <w:tab w:val="left" w:pos="1418"/>
        </w:tabs>
        <w:spacing w:line="360" w:lineRule="auto"/>
        <w:ind w:right="-710"/>
        <w:jc w:val="center"/>
        <w:rPr>
          <w:rFonts w:ascii="Arial" w:hAnsi="Arial" w:cs="Arial"/>
          <w:b/>
          <w:sz w:val="24"/>
          <w:szCs w:val="24"/>
        </w:rPr>
      </w:pPr>
    </w:p>
    <w:p w:rsidR="00AE3556" w:rsidRDefault="00AE3556" w:rsidP="00296EF0">
      <w:pPr>
        <w:tabs>
          <w:tab w:val="left" w:pos="1418"/>
        </w:tabs>
        <w:spacing w:line="360" w:lineRule="auto"/>
        <w:ind w:right="-710"/>
        <w:jc w:val="center"/>
        <w:rPr>
          <w:rFonts w:ascii="Arial" w:hAnsi="Arial" w:cs="Arial"/>
          <w:b/>
          <w:sz w:val="24"/>
          <w:szCs w:val="24"/>
        </w:rPr>
      </w:pPr>
    </w:p>
    <w:p w:rsidR="00F26F1B" w:rsidRDefault="00F26F1B" w:rsidP="00F307C4">
      <w:p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F307C4">
        <w:rPr>
          <w:rFonts w:ascii="Arial" w:hAnsi="Arial" w:cs="Arial"/>
          <w:sz w:val="24"/>
          <w:szCs w:val="24"/>
        </w:rPr>
        <w:t>Início: 07/01/2021 Fim: 08/01/2021.</w:t>
      </w:r>
    </w:p>
    <w:p w:rsidR="00F307C4" w:rsidRDefault="00F26F1B" w:rsidP="00F307C4">
      <w:p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F307C4">
        <w:rPr>
          <w:rFonts w:ascii="Arial" w:hAnsi="Arial" w:cs="Arial"/>
          <w:sz w:val="24"/>
          <w:szCs w:val="24"/>
        </w:rPr>
        <w:t>Carga Horária: 08 Horas Nota Final: 100 Pontos.</w:t>
      </w:r>
    </w:p>
    <w:p w:rsidR="00F307C4" w:rsidRDefault="00F307C4" w:rsidP="00F307C4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Frente de caixa.</w:t>
      </w:r>
    </w:p>
    <w:p w:rsidR="00F307C4" w:rsidRDefault="00F307C4" w:rsidP="00F307C4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 ao cliente.</w:t>
      </w:r>
    </w:p>
    <w:p w:rsidR="00F307C4" w:rsidRDefault="00F307C4" w:rsidP="00F307C4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importância do fluxo de caixa no planejamento financeiro empresarial.</w:t>
      </w:r>
    </w:p>
    <w:p w:rsidR="00F307C4" w:rsidRDefault="00F307C4" w:rsidP="00F307C4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é a importância da gestão financeira para a empresa.</w:t>
      </w:r>
    </w:p>
    <w:p w:rsidR="00F307C4" w:rsidRDefault="00F307C4" w:rsidP="00F307C4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Liderança situacional.</w:t>
      </w:r>
    </w:p>
    <w:p w:rsidR="00F307C4" w:rsidRDefault="00F307C4" w:rsidP="00F307C4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</w:p>
    <w:p w:rsidR="00F307C4" w:rsidRDefault="00F307C4" w:rsidP="00F307C4">
      <w:pPr>
        <w:pStyle w:val="PargrafodaLista"/>
        <w:tabs>
          <w:tab w:val="left" w:pos="1418"/>
        </w:tabs>
        <w:spacing w:line="360" w:lineRule="auto"/>
        <w:ind w:left="1353" w:right="-71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6F1B">
        <w:rPr>
          <w:rFonts w:ascii="Arial" w:hAnsi="Arial" w:cs="Arial"/>
          <w:b/>
          <w:sz w:val="24"/>
          <w:szCs w:val="24"/>
          <w:u w:val="single"/>
        </w:rPr>
        <w:t>Fluxo de Caixa:</w:t>
      </w:r>
    </w:p>
    <w:p w:rsidR="00AE3556" w:rsidRDefault="00AE3556" w:rsidP="00F307C4">
      <w:pPr>
        <w:pStyle w:val="PargrafodaLista"/>
        <w:tabs>
          <w:tab w:val="left" w:pos="1418"/>
        </w:tabs>
        <w:spacing w:line="360" w:lineRule="auto"/>
        <w:ind w:left="1353" w:right="-710"/>
        <w:jc w:val="center"/>
        <w:rPr>
          <w:rFonts w:ascii="Arial" w:hAnsi="Arial" w:cs="Arial"/>
          <w:sz w:val="24"/>
          <w:szCs w:val="24"/>
        </w:rPr>
      </w:pPr>
    </w:p>
    <w:p w:rsidR="00AE3556" w:rsidRDefault="00AE3556" w:rsidP="00F307C4">
      <w:pPr>
        <w:pStyle w:val="PargrafodaLista"/>
        <w:tabs>
          <w:tab w:val="left" w:pos="1418"/>
        </w:tabs>
        <w:spacing w:line="360" w:lineRule="auto"/>
        <w:ind w:left="1353" w:right="-710"/>
        <w:jc w:val="center"/>
        <w:rPr>
          <w:rFonts w:ascii="Arial" w:hAnsi="Arial" w:cs="Arial"/>
          <w:sz w:val="24"/>
          <w:szCs w:val="24"/>
        </w:rPr>
      </w:pPr>
    </w:p>
    <w:p w:rsidR="00F26F1B" w:rsidRDefault="00F26F1B" w:rsidP="00F307C4">
      <w:pPr>
        <w:pStyle w:val="PargrafodaLista"/>
        <w:tabs>
          <w:tab w:val="left" w:pos="1418"/>
        </w:tabs>
        <w:spacing w:line="360" w:lineRule="auto"/>
        <w:ind w:left="1353" w:right="-710"/>
        <w:jc w:val="center"/>
        <w:rPr>
          <w:rFonts w:ascii="Arial" w:hAnsi="Arial" w:cs="Arial"/>
          <w:sz w:val="24"/>
          <w:szCs w:val="24"/>
        </w:rPr>
      </w:pPr>
    </w:p>
    <w:p w:rsidR="00F26F1B" w:rsidRDefault="00F26F1B" w:rsidP="00F26F1B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09/01/2021 Fim: 10/01/2021.</w:t>
      </w:r>
    </w:p>
    <w:p w:rsidR="00F26F1B" w:rsidRDefault="00F26F1B" w:rsidP="00F26F1B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Horária: 08 Horas Nota Final: 100 Pontos.</w:t>
      </w:r>
    </w:p>
    <w:p w:rsidR="00F26F1B" w:rsidRDefault="00F26F1B" w:rsidP="00F26F1B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importância fluxo de caixa no planejamento financeiro empresarial.</w:t>
      </w:r>
    </w:p>
    <w:p w:rsidR="00F26F1B" w:rsidRDefault="00F26F1B" w:rsidP="00F26F1B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fluxo de caixa.</w:t>
      </w:r>
    </w:p>
    <w:p w:rsidR="00F26F1B" w:rsidRDefault="00F26F1B" w:rsidP="00F26F1B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Demonstração do fluxo de caixa.</w:t>
      </w:r>
    </w:p>
    <w:p w:rsidR="00F26F1B" w:rsidRDefault="00F26F1B" w:rsidP="00F26F1B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Gestão financeira.</w:t>
      </w:r>
    </w:p>
    <w:p w:rsidR="00F26F1B" w:rsidRDefault="00F26F1B" w:rsidP="00F26F1B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Administração Financeira.</w:t>
      </w:r>
    </w:p>
    <w:p w:rsidR="00F26F1B" w:rsidRDefault="00F26F1B" w:rsidP="00F307C4">
      <w:pPr>
        <w:pStyle w:val="PargrafodaLista"/>
        <w:tabs>
          <w:tab w:val="left" w:pos="1418"/>
        </w:tabs>
        <w:spacing w:line="360" w:lineRule="auto"/>
        <w:ind w:left="1353" w:right="-710"/>
        <w:jc w:val="center"/>
        <w:rPr>
          <w:rFonts w:ascii="Arial" w:hAnsi="Arial" w:cs="Arial"/>
          <w:sz w:val="24"/>
          <w:szCs w:val="24"/>
        </w:rPr>
      </w:pPr>
    </w:p>
    <w:p w:rsidR="00F26F1B" w:rsidRDefault="00F26F1B" w:rsidP="00F307C4">
      <w:pPr>
        <w:pStyle w:val="PargrafodaLista"/>
        <w:tabs>
          <w:tab w:val="left" w:pos="1418"/>
        </w:tabs>
        <w:spacing w:line="360" w:lineRule="auto"/>
        <w:ind w:left="1353" w:right="-71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Operador de Caixa.</w:t>
      </w:r>
    </w:p>
    <w:p w:rsidR="00AE3556" w:rsidRDefault="00AE3556" w:rsidP="00F307C4">
      <w:pPr>
        <w:pStyle w:val="PargrafodaLista"/>
        <w:tabs>
          <w:tab w:val="left" w:pos="1418"/>
        </w:tabs>
        <w:spacing w:line="360" w:lineRule="auto"/>
        <w:ind w:left="1353" w:right="-71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26F1B" w:rsidRDefault="00F26F1B" w:rsidP="00F307C4">
      <w:pPr>
        <w:pStyle w:val="PargrafodaLista"/>
        <w:tabs>
          <w:tab w:val="left" w:pos="1418"/>
        </w:tabs>
        <w:spacing w:line="360" w:lineRule="auto"/>
        <w:ind w:left="1353" w:right="-71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26F1B" w:rsidRDefault="00F26F1B" w:rsidP="00F26F1B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Início: 11/01//2021 Fim: 12/01/2021.</w:t>
      </w:r>
    </w:p>
    <w:p w:rsidR="00F26F1B" w:rsidRDefault="00F26F1B" w:rsidP="00F26F1B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Horária: 08 Horas Nota Final: 100 Pontos.</w:t>
      </w:r>
    </w:p>
    <w:p w:rsidR="00F26F1B" w:rsidRDefault="00F26F1B" w:rsidP="00F26F1B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faz um operador de caixa.</w:t>
      </w:r>
    </w:p>
    <w:p w:rsidR="00F26F1B" w:rsidRDefault="00F26F1B" w:rsidP="00F26F1B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Operador de caixa.</w:t>
      </w:r>
    </w:p>
    <w:p w:rsidR="00F26F1B" w:rsidRDefault="00AE3556" w:rsidP="00F26F1B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Quebra de caixa.</w:t>
      </w:r>
    </w:p>
    <w:p w:rsidR="00AE3556" w:rsidRPr="00F26F1B" w:rsidRDefault="00AE3556" w:rsidP="00F26F1B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Dicas de rotina sobre fechamento de caixa.</w:t>
      </w:r>
    </w:p>
    <w:p w:rsidR="00F26F1B" w:rsidRPr="00F26F1B" w:rsidRDefault="00F26F1B" w:rsidP="00F307C4">
      <w:pPr>
        <w:pStyle w:val="PargrafodaLista"/>
        <w:tabs>
          <w:tab w:val="left" w:pos="1418"/>
        </w:tabs>
        <w:spacing w:line="360" w:lineRule="auto"/>
        <w:ind w:left="1353" w:right="-71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96EF0" w:rsidRPr="00296EF0" w:rsidRDefault="00296EF0" w:rsidP="00296EF0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296EF0" w:rsidRDefault="00296EF0" w:rsidP="00296EF0">
      <w:pPr>
        <w:pStyle w:val="PargrafodaLista"/>
        <w:tabs>
          <w:tab w:val="left" w:pos="1418"/>
        </w:tabs>
        <w:spacing w:line="360" w:lineRule="auto"/>
        <w:ind w:left="1353" w:right="-710"/>
        <w:jc w:val="both"/>
        <w:rPr>
          <w:rFonts w:ascii="Arial" w:hAnsi="Arial" w:cs="Arial"/>
          <w:sz w:val="24"/>
          <w:szCs w:val="24"/>
        </w:rPr>
      </w:pPr>
    </w:p>
    <w:p w:rsidR="00296EF0" w:rsidRDefault="00296EF0" w:rsidP="00296EF0">
      <w:pPr>
        <w:pStyle w:val="PargrafodaLista"/>
        <w:tabs>
          <w:tab w:val="left" w:pos="1418"/>
        </w:tabs>
        <w:spacing w:line="360" w:lineRule="auto"/>
        <w:ind w:left="1353" w:right="-710"/>
        <w:jc w:val="both"/>
        <w:rPr>
          <w:rFonts w:ascii="Arial" w:hAnsi="Arial" w:cs="Arial"/>
          <w:sz w:val="24"/>
          <w:szCs w:val="24"/>
        </w:rPr>
      </w:pPr>
    </w:p>
    <w:p w:rsidR="00296EF0" w:rsidRDefault="00296EF0" w:rsidP="00AE3556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center"/>
        <w:rPr>
          <w:rFonts w:ascii="Arial" w:hAnsi="Arial" w:cs="Arial"/>
          <w:b/>
          <w:sz w:val="24"/>
          <w:szCs w:val="24"/>
        </w:rPr>
      </w:pPr>
      <w:r w:rsidRPr="00AE3556">
        <w:rPr>
          <w:rFonts w:ascii="Arial" w:hAnsi="Arial" w:cs="Arial"/>
          <w:b/>
          <w:sz w:val="24"/>
          <w:szCs w:val="24"/>
          <w:u w:val="single"/>
        </w:rPr>
        <w:t>Inglês Intermediário</w:t>
      </w:r>
      <w:r>
        <w:rPr>
          <w:rFonts w:ascii="Arial" w:hAnsi="Arial" w:cs="Arial"/>
          <w:b/>
          <w:sz w:val="24"/>
          <w:szCs w:val="24"/>
        </w:rPr>
        <w:t>.</w:t>
      </w:r>
    </w:p>
    <w:p w:rsidR="00AE3556" w:rsidRDefault="00AE3556" w:rsidP="00AE3556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center"/>
        <w:rPr>
          <w:rFonts w:ascii="Arial" w:hAnsi="Arial" w:cs="Arial"/>
          <w:b/>
          <w:sz w:val="24"/>
          <w:szCs w:val="24"/>
        </w:rPr>
      </w:pPr>
    </w:p>
    <w:p w:rsidR="00AE3556" w:rsidRDefault="00AE3556" w:rsidP="00AE3556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center"/>
        <w:rPr>
          <w:rFonts w:ascii="Arial" w:hAnsi="Arial" w:cs="Arial"/>
          <w:b/>
          <w:sz w:val="24"/>
          <w:szCs w:val="24"/>
        </w:rPr>
      </w:pPr>
    </w:p>
    <w:p w:rsidR="00296EF0" w:rsidRDefault="00296EF0" w:rsidP="00296EF0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06/11/2020 Fim: 07/11/2020.</w:t>
      </w:r>
    </w:p>
    <w:p w:rsidR="00296EF0" w:rsidRDefault="00296EF0" w:rsidP="00296EF0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Horária: 08 Horas Nota Final: 100 Pontos.</w:t>
      </w:r>
    </w:p>
    <w:p w:rsidR="00296EF0" w:rsidRDefault="00296EF0" w:rsidP="00296EF0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Literatura Inglesa.</w:t>
      </w:r>
    </w:p>
    <w:p w:rsidR="00296EF0" w:rsidRDefault="00296EF0" w:rsidP="00296EF0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Guia Prático do Inglês.</w:t>
      </w:r>
    </w:p>
    <w:p w:rsidR="00296EF0" w:rsidRDefault="00296EF0" w:rsidP="00296EF0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Gramática.</w:t>
      </w:r>
    </w:p>
    <w:p w:rsidR="00296EF0" w:rsidRDefault="00296EF0" w:rsidP="00296EF0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296EF0" w:rsidRDefault="00296EF0" w:rsidP="00296EF0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296EF0" w:rsidRDefault="00296EF0" w:rsidP="00AE3556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center"/>
        <w:rPr>
          <w:rFonts w:ascii="Arial" w:hAnsi="Arial" w:cs="Arial"/>
          <w:b/>
          <w:sz w:val="24"/>
          <w:szCs w:val="24"/>
        </w:rPr>
      </w:pPr>
      <w:r w:rsidRPr="00AE3556">
        <w:rPr>
          <w:rFonts w:ascii="Arial" w:hAnsi="Arial" w:cs="Arial"/>
          <w:b/>
          <w:sz w:val="24"/>
          <w:szCs w:val="24"/>
          <w:u w:val="single"/>
        </w:rPr>
        <w:t>Espanhol Intermediário</w:t>
      </w:r>
      <w:r w:rsidRPr="0087318F">
        <w:rPr>
          <w:rFonts w:ascii="Arial" w:hAnsi="Arial" w:cs="Arial"/>
          <w:b/>
          <w:sz w:val="24"/>
          <w:szCs w:val="24"/>
        </w:rPr>
        <w:t>.</w:t>
      </w:r>
    </w:p>
    <w:p w:rsidR="00AE3556" w:rsidRDefault="00AE3556" w:rsidP="00AE3556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center"/>
        <w:rPr>
          <w:rFonts w:ascii="Arial" w:hAnsi="Arial" w:cs="Arial"/>
          <w:b/>
          <w:sz w:val="24"/>
          <w:szCs w:val="24"/>
        </w:rPr>
      </w:pPr>
    </w:p>
    <w:p w:rsidR="00AE3556" w:rsidRDefault="00AE3556" w:rsidP="00AE3556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center"/>
        <w:rPr>
          <w:rFonts w:ascii="Arial" w:hAnsi="Arial" w:cs="Arial"/>
          <w:b/>
          <w:sz w:val="24"/>
          <w:szCs w:val="24"/>
        </w:rPr>
      </w:pPr>
    </w:p>
    <w:p w:rsidR="00296EF0" w:rsidRDefault="00296EF0" w:rsidP="00296EF0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28/02/2021 Fim: 01/03/2021.</w:t>
      </w:r>
    </w:p>
    <w:p w:rsidR="00296EF0" w:rsidRDefault="00296EF0" w:rsidP="00296EF0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Horária: 08 Horas. Nota Final: 100 Pontos.</w:t>
      </w:r>
    </w:p>
    <w:p w:rsidR="00296EF0" w:rsidRDefault="00296EF0" w:rsidP="00296EF0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Espanhol.</w:t>
      </w:r>
    </w:p>
    <w:p w:rsidR="00296EF0" w:rsidRDefault="00296EF0" w:rsidP="00296EF0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Saudações do Espanhol.</w:t>
      </w:r>
    </w:p>
    <w:p w:rsidR="00296EF0" w:rsidRPr="00DD4BFD" w:rsidRDefault="00296EF0" w:rsidP="00296EF0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Origem do Espanhol.</w:t>
      </w:r>
    </w:p>
    <w:p w:rsidR="00296EF0" w:rsidRDefault="00296EF0" w:rsidP="00296EF0">
      <w:pPr>
        <w:pStyle w:val="PargrafodaLista"/>
        <w:tabs>
          <w:tab w:val="left" w:pos="1418"/>
        </w:tabs>
        <w:spacing w:line="360" w:lineRule="auto"/>
        <w:ind w:left="1353" w:right="-710"/>
        <w:jc w:val="both"/>
        <w:rPr>
          <w:rFonts w:ascii="Arial" w:hAnsi="Arial" w:cs="Arial"/>
          <w:sz w:val="24"/>
          <w:szCs w:val="24"/>
        </w:rPr>
      </w:pPr>
    </w:p>
    <w:p w:rsidR="00296EF0" w:rsidRPr="00AE3556" w:rsidRDefault="00296EF0" w:rsidP="00296EF0">
      <w:pPr>
        <w:pStyle w:val="PargrafodaLista"/>
        <w:tabs>
          <w:tab w:val="left" w:pos="1418"/>
        </w:tabs>
        <w:spacing w:line="360" w:lineRule="auto"/>
        <w:ind w:left="1353" w:right="-710"/>
        <w:jc w:val="both"/>
        <w:rPr>
          <w:rFonts w:ascii="Arial" w:hAnsi="Arial" w:cs="Arial"/>
          <w:sz w:val="24"/>
          <w:szCs w:val="24"/>
          <w:u w:val="single"/>
        </w:rPr>
      </w:pPr>
    </w:p>
    <w:p w:rsidR="00296EF0" w:rsidRPr="00AE3556" w:rsidRDefault="00296EF0" w:rsidP="00AE3556">
      <w:pPr>
        <w:pStyle w:val="PargrafodaLista"/>
        <w:numPr>
          <w:ilvl w:val="0"/>
          <w:numId w:val="7"/>
        </w:numPr>
        <w:tabs>
          <w:tab w:val="left" w:pos="1418"/>
          <w:tab w:val="left" w:pos="5790"/>
        </w:tabs>
        <w:spacing w:line="360" w:lineRule="auto"/>
        <w:ind w:right="-710"/>
        <w:rPr>
          <w:rFonts w:ascii="Arial" w:hAnsi="Arial" w:cs="Arial"/>
          <w:b/>
          <w:sz w:val="24"/>
          <w:szCs w:val="24"/>
          <w:u w:val="single"/>
        </w:rPr>
      </w:pPr>
      <w:r w:rsidRPr="00AE3556">
        <w:rPr>
          <w:rFonts w:ascii="Arial" w:hAnsi="Arial" w:cs="Arial"/>
          <w:b/>
          <w:sz w:val="24"/>
          <w:szCs w:val="24"/>
          <w:u w:val="single"/>
        </w:rPr>
        <w:t>Experiência Profissional.</w:t>
      </w:r>
    </w:p>
    <w:p w:rsidR="00AE3556" w:rsidRDefault="00AE3556" w:rsidP="00AE3556">
      <w:pPr>
        <w:pStyle w:val="PargrafodaLista"/>
        <w:tabs>
          <w:tab w:val="left" w:pos="1418"/>
          <w:tab w:val="left" w:pos="5790"/>
        </w:tabs>
        <w:spacing w:line="360" w:lineRule="auto"/>
        <w:ind w:left="644" w:right="-710"/>
        <w:rPr>
          <w:rFonts w:ascii="Arial" w:hAnsi="Arial" w:cs="Arial"/>
          <w:sz w:val="24"/>
          <w:szCs w:val="24"/>
          <w:u w:val="single"/>
        </w:rPr>
      </w:pPr>
    </w:p>
    <w:p w:rsidR="00AE3556" w:rsidRPr="00AE3556" w:rsidRDefault="00AE3556" w:rsidP="00AE3556">
      <w:pPr>
        <w:pStyle w:val="PargrafodaLista"/>
        <w:tabs>
          <w:tab w:val="left" w:pos="1418"/>
          <w:tab w:val="left" w:pos="5790"/>
        </w:tabs>
        <w:spacing w:line="360" w:lineRule="auto"/>
        <w:ind w:left="644" w:right="-710"/>
        <w:rPr>
          <w:rFonts w:ascii="Arial" w:hAnsi="Arial" w:cs="Arial"/>
          <w:sz w:val="24"/>
          <w:szCs w:val="24"/>
          <w:u w:val="single"/>
        </w:rPr>
      </w:pPr>
    </w:p>
    <w:p w:rsidR="00296EF0" w:rsidRPr="00AE3556" w:rsidRDefault="00296EF0" w:rsidP="00296EF0">
      <w:pPr>
        <w:tabs>
          <w:tab w:val="left" w:pos="1418"/>
        </w:tabs>
        <w:spacing w:line="240" w:lineRule="auto"/>
        <w:ind w:left="993" w:right="-71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E3556">
        <w:rPr>
          <w:rFonts w:ascii="Arial" w:hAnsi="Arial" w:cs="Arial"/>
          <w:b/>
          <w:sz w:val="24"/>
          <w:szCs w:val="24"/>
          <w:u w:val="single"/>
        </w:rPr>
        <w:t>Representante Comercial (autônomo).</w:t>
      </w:r>
    </w:p>
    <w:p w:rsidR="00296EF0" w:rsidRDefault="00296EF0" w:rsidP="00296EF0">
      <w:pPr>
        <w:tabs>
          <w:tab w:val="left" w:pos="1418"/>
        </w:tabs>
        <w:spacing w:line="240" w:lineRule="auto"/>
        <w:ind w:left="993" w:right="-71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E3556" w:rsidRPr="00AE3556" w:rsidRDefault="00AE3556" w:rsidP="00296EF0">
      <w:pPr>
        <w:tabs>
          <w:tab w:val="left" w:pos="1418"/>
        </w:tabs>
        <w:spacing w:line="240" w:lineRule="auto"/>
        <w:ind w:left="993" w:right="-71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96EF0" w:rsidRPr="002471CE" w:rsidRDefault="0065136B" w:rsidP="00296EF0">
      <w:pPr>
        <w:tabs>
          <w:tab w:val="left" w:pos="1418"/>
        </w:tabs>
        <w:spacing w:line="240" w:lineRule="auto"/>
        <w:ind w:left="108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Cargo: Vendedor – c</w:t>
      </w:r>
      <w:r w:rsidR="00296EF0" w:rsidRPr="002471CE">
        <w:rPr>
          <w:rFonts w:ascii="Arial" w:hAnsi="Arial" w:cs="Arial"/>
          <w:sz w:val="24"/>
          <w:szCs w:val="24"/>
        </w:rPr>
        <w:t>onsultor.</w:t>
      </w:r>
    </w:p>
    <w:p w:rsidR="00296EF0" w:rsidRPr="002471CE" w:rsidRDefault="00296EF0" w:rsidP="00296EF0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2471CE">
        <w:rPr>
          <w:rFonts w:ascii="Arial" w:hAnsi="Arial" w:cs="Arial"/>
          <w:sz w:val="24"/>
          <w:szCs w:val="24"/>
        </w:rPr>
        <w:t xml:space="preserve"> Funções: Vendas de produtos de c</w:t>
      </w:r>
      <w:r w:rsidR="0065136B">
        <w:rPr>
          <w:rFonts w:ascii="Arial" w:hAnsi="Arial" w:cs="Arial"/>
          <w:sz w:val="24"/>
          <w:szCs w:val="24"/>
        </w:rPr>
        <w:t>osméticos, perfumarias e nutracê</w:t>
      </w:r>
      <w:r w:rsidRPr="002471CE">
        <w:rPr>
          <w:rFonts w:ascii="Arial" w:hAnsi="Arial" w:cs="Arial"/>
          <w:sz w:val="24"/>
          <w:szCs w:val="24"/>
        </w:rPr>
        <w:t>uticos.</w:t>
      </w:r>
    </w:p>
    <w:p w:rsidR="00296EF0" w:rsidRPr="002471CE" w:rsidRDefault="00296EF0" w:rsidP="00296EF0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</w:t>
      </w:r>
      <w:r w:rsidR="0065136B">
        <w:rPr>
          <w:rFonts w:ascii="Arial" w:hAnsi="Arial" w:cs="Arial"/>
          <w:sz w:val="24"/>
          <w:szCs w:val="24"/>
        </w:rPr>
        <w:t xml:space="preserve">      Data- Junho de 2016 a Julh</w:t>
      </w:r>
      <w:r w:rsidRPr="002471CE">
        <w:rPr>
          <w:rFonts w:ascii="Arial" w:hAnsi="Arial" w:cs="Arial"/>
          <w:sz w:val="24"/>
          <w:szCs w:val="24"/>
        </w:rPr>
        <w:t>o de 2017.</w:t>
      </w:r>
    </w:p>
    <w:p w:rsidR="00296EF0" w:rsidRPr="002471CE" w:rsidRDefault="00296EF0" w:rsidP="00296EF0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 São João Nepomuceno – MG</w:t>
      </w:r>
    </w:p>
    <w:p w:rsidR="00296EF0" w:rsidRPr="002471CE" w:rsidRDefault="00296EF0" w:rsidP="00296EF0">
      <w:pPr>
        <w:tabs>
          <w:tab w:val="left" w:pos="1418"/>
        </w:tabs>
        <w:spacing w:line="240" w:lineRule="auto"/>
        <w:ind w:left="108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Atendente, Garçom. (Bar da Matriz Juá)</w:t>
      </w:r>
    </w:p>
    <w:p w:rsidR="00296EF0" w:rsidRPr="002471CE" w:rsidRDefault="00296EF0" w:rsidP="00296EF0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2471CE">
        <w:rPr>
          <w:rFonts w:ascii="Arial" w:hAnsi="Arial" w:cs="Arial"/>
          <w:sz w:val="24"/>
          <w:szCs w:val="24"/>
        </w:rPr>
        <w:t>Funções: Atendimento ao público de pedidos de porções e bebidas e balcão.</w:t>
      </w:r>
    </w:p>
    <w:p w:rsidR="00296EF0" w:rsidRPr="002471CE" w:rsidRDefault="00296EF0" w:rsidP="00296EF0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>Data: Agosto</w:t>
      </w:r>
      <w:r w:rsidRPr="002471CE">
        <w:rPr>
          <w:rFonts w:ascii="Arial" w:hAnsi="Arial" w:cs="Arial"/>
          <w:sz w:val="24"/>
          <w:szCs w:val="24"/>
        </w:rPr>
        <w:t xml:space="preserve"> de 2018 à Fevereiro de 2019.</w:t>
      </w:r>
    </w:p>
    <w:p w:rsidR="00296EF0" w:rsidRPr="002471CE" w:rsidRDefault="00296EF0" w:rsidP="00296EF0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 Monitor de Festas: Happy Day e Point Kids.</w:t>
      </w:r>
    </w:p>
    <w:p w:rsidR="00296EF0" w:rsidRPr="002471CE" w:rsidRDefault="00296EF0" w:rsidP="00296EF0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471CE">
        <w:rPr>
          <w:rFonts w:ascii="Arial" w:hAnsi="Arial" w:cs="Arial"/>
          <w:sz w:val="24"/>
          <w:szCs w:val="24"/>
        </w:rPr>
        <w:t xml:space="preserve"> Funções: Cuidar e zelar do ambiente e monitora os brinquedos.</w:t>
      </w:r>
    </w:p>
    <w:p w:rsidR="00296EF0" w:rsidRDefault="00296EF0" w:rsidP="00296EF0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Data: Fevereiro</w:t>
      </w:r>
      <w:r w:rsidRPr="002471CE">
        <w:rPr>
          <w:rFonts w:ascii="Arial" w:hAnsi="Arial" w:cs="Arial"/>
          <w:sz w:val="24"/>
          <w:szCs w:val="24"/>
        </w:rPr>
        <w:t xml:space="preserve"> de 2019 à Março de 2020.</w:t>
      </w:r>
    </w:p>
    <w:p w:rsidR="00296EF0" w:rsidRDefault="00296EF0" w:rsidP="00296EF0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:rsidR="00296EF0" w:rsidRPr="00DD4BFD" w:rsidRDefault="00296EF0" w:rsidP="00296EF0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:rsidR="00296EF0" w:rsidRPr="00AE3556" w:rsidRDefault="00296EF0" w:rsidP="00296EF0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E3556">
        <w:rPr>
          <w:rFonts w:ascii="Arial" w:hAnsi="Arial" w:cs="Arial"/>
          <w:b/>
          <w:sz w:val="24"/>
          <w:szCs w:val="24"/>
          <w:u w:val="single"/>
        </w:rPr>
        <w:t>Resumo das habilidades ou competências comportamentais.</w:t>
      </w:r>
    </w:p>
    <w:p w:rsidR="00296EF0" w:rsidRDefault="00296EF0" w:rsidP="00296EF0">
      <w:pPr>
        <w:pStyle w:val="PargrafodaLista"/>
        <w:tabs>
          <w:tab w:val="left" w:pos="1418"/>
        </w:tabs>
        <w:spacing w:line="360" w:lineRule="auto"/>
        <w:ind w:left="644" w:right="-710"/>
        <w:jc w:val="both"/>
        <w:rPr>
          <w:rFonts w:ascii="Arial" w:hAnsi="Arial" w:cs="Arial"/>
          <w:b/>
          <w:sz w:val="24"/>
          <w:szCs w:val="24"/>
        </w:rPr>
      </w:pPr>
    </w:p>
    <w:p w:rsidR="00296EF0" w:rsidRPr="00DD4BFD" w:rsidRDefault="00296EF0" w:rsidP="00296EF0">
      <w:pPr>
        <w:pStyle w:val="PargrafodaLista"/>
        <w:tabs>
          <w:tab w:val="left" w:pos="1418"/>
        </w:tabs>
        <w:spacing w:line="360" w:lineRule="auto"/>
        <w:ind w:left="644" w:right="-710"/>
        <w:jc w:val="both"/>
        <w:rPr>
          <w:rFonts w:ascii="Arial" w:hAnsi="Arial" w:cs="Arial"/>
          <w:b/>
          <w:sz w:val="24"/>
          <w:szCs w:val="24"/>
        </w:rPr>
      </w:pPr>
    </w:p>
    <w:p w:rsidR="00296EF0" w:rsidRPr="002471CE" w:rsidRDefault="00296EF0" w:rsidP="00296EF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Boa fluência verbal.</w:t>
      </w:r>
    </w:p>
    <w:p w:rsidR="00296EF0" w:rsidRPr="00B27AC8" w:rsidRDefault="00296EF0" w:rsidP="00296EF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Organização.</w:t>
      </w:r>
    </w:p>
    <w:p w:rsidR="00B27AC8" w:rsidRPr="00B27AC8" w:rsidRDefault="00B27AC8" w:rsidP="00296EF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Espírito de Liderança.</w:t>
      </w:r>
    </w:p>
    <w:p w:rsidR="00B27AC8" w:rsidRPr="002471CE" w:rsidRDefault="00B27AC8" w:rsidP="00296EF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Proativo.</w:t>
      </w:r>
      <w:bookmarkStart w:id="0" w:name="_GoBack"/>
      <w:bookmarkEnd w:id="0"/>
    </w:p>
    <w:p w:rsidR="00296EF0" w:rsidRPr="002471CE" w:rsidRDefault="00296EF0" w:rsidP="00296EF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Capa</w:t>
      </w:r>
      <w:r>
        <w:rPr>
          <w:rFonts w:ascii="Arial" w:hAnsi="Arial" w:cs="Arial"/>
          <w:sz w:val="24"/>
          <w:szCs w:val="24"/>
        </w:rPr>
        <w:t>cidade de trabalhar sob pressão.</w:t>
      </w:r>
    </w:p>
    <w:p w:rsidR="00296EF0" w:rsidRPr="002471CE" w:rsidRDefault="00296EF0" w:rsidP="00296EF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Dinamismo, disposição e capacidade de trabalhar em time.</w:t>
      </w:r>
    </w:p>
    <w:p w:rsidR="00296EF0" w:rsidRPr="002471CE" w:rsidRDefault="00296EF0" w:rsidP="00296EF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Desejo de crescimento pessoal e profissional e acima de tudo uma oportunidade.</w:t>
      </w:r>
    </w:p>
    <w:p w:rsidR="00296EF0" w:rsidRPr="002471CE" w:rsidRDefault="00296EF0" w:rsidP="00296EF0">
      <w:pPr>
        <w:tabs>
          <w:tab w:val="left" w:pos="1418"/>
        </w:tabs>
        <w:spacing w:line="360" w:lineRule="auto"/>
        <w:ind w:left="1080" w:right="-710"/>
        <w:jc w:val="both"/>
        <w:rPr>
          <w:rFonts w:ascii="Arial" w:hAnsi="Arial" w:cs="Arial"/>
          <w:b/>
          <w:sz w:val="24"/>
          <w:szCs w:val="24"/>
        </w:rPr>
      </w:pPr>
    </w:p>
    <w:p w:rsidR="00296EF0" w:rsidRPr="002471CE" w:rsidRDefault="00296EF0" w:rsidP="00296EF0">
      <w:pPr>
        <w:pStyle w:val="PargrafodaLista"/>
        <w:tabs>
          <w:tab w:val="left" w:pos="1418"/>
          <w:tab w:val="left" w:pos="5820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96EF0" w:rsidRPr="002471CE" w:rsidRDefault="00296EF0" w:rsidP="00296EF0">
      <w:pPr>
        <w:rPr>
          <w:rFonts w:ascii="Arial" w:hAnsi="Arial" w:cs="Arial"/>
          <w:sz w:val="24"/>
          <w:szCs w:val="24"/>
        </w:rPr>
      </w:pPr>
    </w:p>
    <w:p w:rsidR="00296EF0" w:rsidRDefault="00296EF0" w:rsidP="00296EF0"/>
    <w:p w:rsidR="00296EF0" w:rsidRPr="00296EF0" w:rsidRDefault="00296EF0" w:rsidP="00296EF0">
      <w:pPr>
        <w:pStyle w:val="PargrafodaLista"/>
        <w:tabs>
          <w:tab w:val="left" w:pos="1418"/>
        </w:tabs>
        <w:spacing w:line="360" w:lineRule="auto"/>
        <w:ind w:left="644" w:right="-710"/>
        <w:jc w:val="both"/>
        <w:rPr>
          <w:rFonts w:ascii="Arial" w:hAnsi="Arial" w:cs="Arial"/>
          <w:b/>
          <w:sz w:val="24"/>
          <w:szCs w:val="24"/>
        </w:rPr>
      </w:pPr>
    </w:p>
    <w:p w:rsidR="00296EF0" w:rsidRPr="002471CE" w:rsidRDefault="00296EF0" w:rsidP="00296EF0">
      <w:pPr>
        <w:tabs>
          <w:tab w:val="left" w:pos="1418"/>
        </w:tabs>
        <w:spacing w:line="360" w:lineRule="auto"/>
        <w:ind w:left="1080" w:right="-710"/>
        <w:jc w:val="both"/>
        <w:rPr>
          <w:rFonts w:ascii="Arial" w:hAnsi="Arial" w:cs="Arial"/>
          <w:b/>
          <w:sz w:val="24"/>
          <w:szCs w:val="24"/>
        </w:rPr>
      </w:pPr>
    </w:p>
    <w:p w:rsidR="00296EF0" w:rsidRPr="002471CE" w:rsidRDefault="00296EF0" w:rsidP="00296EF0">
      <w:pPr>
        <w:pStyle w:val="PargrafodaLista"/>
        <w:tabs>
          <w:tab w:val="left" w:pos="1418"/>
          <w:tab w:val="left" w:pos="5820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96EF0" w:rsidRPr="002471CE" w:rsidRDefault="00296EF0" w:rsidP="00296EF0">
      <w:pPr>
        <w:rPr>
          <w:rFonts w:ascii="Arial" w:hAnsi="Arial" w:cs="Arial"/>
          <w:sz w:val="24"/>
          <w:szCs w:val="24"/>
        </w:rPr>
      </w:pPr>
    </w:p>
    <w:p w:rsidR="00296EF0" w:rsidRDefault="00296EF0" w:rsidP="00296EF0"/>
    <w:p w:rsidR="00296EF0" w:rsidRPr="00296EF0" w:rsidRDefault="00296EF0" w:rsidP="00296EF0">
      <w:pPr>
        <w:tabs>
          <w:tab w:val="left" w:pos="1418"/>
        </w:tabs>
        <w:spacing w:line="240" w:lineRule="auto"/>
        <w:ind w:right="-710"/>
        <w:rPr>
          <w:rStyle w:val="Hyperlink"/>
          <w:rFonts w:ascii="Arial" w:hAnsi="Arial" w:cs="Arial"/>
          <w:sz w:val="24"/>
          <w:szCs w:val="24"/>
        </w:rPr>
      </w:pPr>
    </w:p>
    <w:p w:rsidR="00296EF0" w:rsidRDefault="00296EF0" w:rsidP="00296EF0">
      <w:pPr>
        <w:tabs>
          <w:tab w:val="left" w:pos="1418"/>
        </w:tabs>
        <w:spacing w:line="240" w:lineRule="auto"/>
        <w:ind w:right="-710"/>
        <w:jc w:val="center"/>
        <w:rPr>
          <w:rStyle w:val="Hyperlink"/>
          <w:rFonts w:ascii="Arial" w:hAnsi="Arial" w:cs="Arial"/>
          <w:sz w:val="24"/>
          <w:szCs w:val="24"/>
        </w:rPr>
      </w:pPr>
    </w:p>
    <w:p w:rsidR="00296EF0" w:rsidRDefault="00296EF0" w:rsidP="00296EF0">
      <w:pPr>
        <w:tabs>
          <w:tab w:val="left" w:pos="1418"/>
        </w:tabs>
        <w:spacing w:line="240" w:lineRule="auto"/>
        <w:ind w:right="-710"/>
        <w:jc w:val="center"/>
        <w:rPr>
          <w:rStyle w:val="Hyperlink"/>
          <w:rFonts w:ascii="Arial" w:hAnsi="Arial" w:cs="Arial"/>
          <w:sz w:val="24"/>
          <w:szCs w:val="24"/>
        </w:rPr>
      </w:pPr>
    </w:p>
    <w:p w:rsidR="00296EF0" w:rsidRPr="002471CE" w:rsidRDefault="00296EF0" w:rsidP="00296EF0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</w:p>
    <w:p w:rsidR="00296EF0" w:rsidRPr="00296EF0" w:rsidRDefault="00296EF0" w:rsidP="00296EF0">
      <w:pPr>
        <w:rPr>
          <w:rFonts w:ascii="Arial" w:hAnsi="Arial" w:cs="Arial"/>
          <w:sz w:val="24"/>
          <w:szCs w:val="24"/>
        </w:rPr>
      </w:pPr>
    </w:p>
    <w:sectPr w:rsidR="00296EF0" w:rsidRPr="00296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2ECB"/>
    <w:multiLevelType w:val="hybridMultilevel"/>
    <w:tmpl w:val="074C6112"/>
    <w:lvl w:ilvl="0" w:tplc="E3ACDDD6">
      <w:start w:val="4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F035B2D"/>
    <w:multiLevelType w:val="hybridMultilevel"/>
    <w:tmpl w:val="ADBEC4EA"/>
    <w:lvl w:ilvl="0" w:tplc="DABAC3BC">
      <w:start w:val="4"/>
      <w:numFmt w:val="decimal"/>
      <w:lvlText w:val="%1-"/>
      <w:lvlJc w:val="left"/>
      <w:pPr>
        <w:ind w:left="644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80075B"/>
    <w:multiLevelType w:val="hybridMultilevel"/>
    <w:tmpl w:val="09C29F36"/>
    <w:lvl w:ilvl="0" w:tplc="459E13D4">
      <w:start w:val="1"/>
      <w:numFmt w:val="decimal"/>
      <w:lvlText w:val="%1-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81C66"/>
    <w:multiLevelType w:val="hybridMultilevel"/>
    <w:tmpl w:val="1BAE64A2"/>
    <w:lvl w:ilvl="0" w:tplc="94B42148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8D90DC4"/>
    <w:multiLevelType w:val="hybridMultilevel"/>
    <w:tmpl w:val="318082BA"/>
    <w:lvl w:ilvl="0" w:tplc="DBFE63B2">
      <w:start w:val="5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9860FD4"/>
    <w:multiLevelType w:val="hybridMultilevel"/>
    <w:tmpl w:val="FBEC1546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F0"/>
    <w:rsid w:val="00296EF0"/>
    <w:rsid w:val="004908B4"/>
    <w:rsid w:val="0065136B"/>
    <w:rsid w:val="00AE3556"/>
    <w:rsid w:val="00B27AC8"/>
    <w:rsid w:val="00F26F1B"/>
    <w:rsid w:val="00F3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1031"/>
  <w15:chartTrackingRefBased/>
  <w15:docId w15:val="{2599F026-D1E2-4572-983A-FA553233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96EF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96EF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glasrpaiva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Douglas</cp:lastModifiedBy>
  <cp:revision>3</cp:revision>
  <dcterms:created xsi:type="dcterms:W3CDTF">2021-04-23T12:35:00Z</dcterms:created>
  <dcterms:modified xsi:type="dcterms:W3CDTF">2021-04-23T14:07:00Z</dcterms:modified>
</cp:coreProperties>
</file>