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67"/>
        <w:tblW w:w="0" w:type="auto"/>
        <w:tblLook w:val="04A0"/>
      </w:tblPr>
      <w:tblGrid>
        <w:gridCol w:w="2802"/>
        <w:gridCol w:w="5842"/>
      </w:tblGrid>
      <w:tr w:rsidR="005D4190" w:rsidRPr="00070B2D" w:rsidTr="005D4190">
        <w:trPr>
          <w:trHeight w:val="410"/>
        </w:trPr>
        <w:tc>
          <w:tcPr>
            <w:tcW w:w="8644" w:type="dxa"/>
            <w:gridSpan w:val="2"/>
            <w:vAlign w:val="center"/>
          </w:tcPr>
          <w:p w:rsidR="005D4190" w:rsidRPr="00070B2D" w:rsidRDefault="004A33A1" w:rsidP="005D4190">
            <w:pPr>
              <w:jc w:val="center"/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070B2D">
              <w:rPr>
                <w:b/>
                <w:color w:val="0000FF"/>
                <w:sz w:val="20"/>
                <w:szCs w:val="20"/>
                <w:lang w:val="es-ES_tradnl"/>
              </w:rPr>
              <w:t>MOISÉS PATRICIO CANIO REYES</w:t>
            </w:r>
          </w:p>
        </w:tc>
      </w:tr>
      <w:tr w:rsidR="005D4190" w:rsidRPr="00070B2D" w:rsidTr="005D4190">
        <w:tc>
          <w:tcPr>
            <w:tcW w:w="8644" w:type="dxa"/>
            <w:gridSpan w:val="2"/>
          </w:tcPr>
          <w:p w:rsidR="005D4190" w:rsidRPr="00070B2D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070B2D">
              <w:rPr>
                <w:b/>
                <w:sz w:val="20"/>
                <w:szCs w:val="20"/>
                <w:lang w:val="es-ES_tradnl"/>
              </w:rPr>
              <w:t>Antecedentes Personales</w:t>
            </w:r>
          </w:p>
        </w:tc>
      </w:tr>
      <w:tr w:rsidR="005D4190" w:rsidRPr="00070B2D" w:rsidTr="005D4190">
        <w:tc>
          <w:tcPr>
            <w:tcW w:w="2802" w:type="dxa"/>
          </w:tcPr>
          <w:p w:rsidR="005D4190" w:rsidRPr="00070B2D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070B2D">
              <w:rPr>
                <w:b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5842" w:type="dxa"/>
          </w:tcPr>
          <w:p w:rsidR="005D4190" w:rsidRPr="00070B2D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070B2D">
              <w:rPr>
                <w:b/>
                <w:sz w:val="20"/>
                <w:szCs w:val="20"/>
                <w:lang w:val="es-ES_tradnl"/>
              </w:rPr>
              <w:t>16.353.917-9</w:t>
            </w:r>
          </w:p>
        </w:tc>
      </w:tr>
      <w:tr w:rsidR="005D4190" w:rsidRPr="00070B2D" w:rsidTr="005D4190">
        <w:tc>
          <w:tcPr>
            <w:tcW w:w="2802" w:type="dxa"/>
          </w:tcPr>
          <w:p w:rsidR="005D4190" w:rsidRPr="00070B2D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070B2D">
              <w:rPr>
                <w:b/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5842" w:type="dxa"/>
          </w:tcPr>
          <w:p w:rsidR="005D4190" w:rsidRPr="00070B2D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070B2D">
              <w:rPr>
                <w:b/>
                <w:sz w:val="20"/>
                <w:szCs w:val="20"/>
                <w:lang w:val="es-ES_tradnl"/>
              </w:rPr>
              <w:t>Chilena</w:t>
            </w:r>
          </w:p>
        </w:tc>
      </w:tr>
      <w:tr w:rsidR="005D4190" w:rsidRPr="00070B2D" w:rsidTr="005D4190">
        <w:tc>
          <w:tcPr>
            <w:tcW w:w="2802" w:type="dxa"/>
          </w:tcPr>
          <w:p w:rsidR="005D4190" w:rsidRPr="00070B2D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070B2D">
              <w:rPr>
                <w:b/>
                <w:sz w:val="20"/>
                <w:szCs w:val="20"/>
                <w:lang w:val="es-ES_tradnl"/>
              </w:rPr>
              <w:t>Estado Civil</w:t>
            </w:r>
          </w:p>
        </w:tc>
        <w:tc>
          <w:tcPr>
            <w:tcW w:w="5842" w:type="dxa"/>
          </w:tcPr>
          <w:p w:rsidR="005D4190" w:rsidRPr="00070B2D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070B2D">
              <w:rPr>
                <w:b/>
                <w:sz w:val="20"/>
                <w:szCs w:val="20"/>
                <w:lang w:val="es-ES_tradnl"/>
              </w:rPr>
              <w:t>Soltero</w:t>
            </w:r>
          </w:p>
        </w:tc>
      </w:tr>
      <w:tr w:rsidR="005D4190" w:rsidRPr="00070B2D" w:rsidTr="005D4190">
        <w:tc>
          <w:tcPr>
            <w:tcW w:w="2802" w:type="dxa"/>
          </w:tcPr>
          <w:p w:rsidR="005D4190" w:rsidRPr="00070B2D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070B2D">
              <w:rPr>
                <w:b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5842" w:type="dxa"/>
          </w:tcPr>
          <w:p w:rsidR="005D4190" w:rsidRPr="00070B2D" w:rsidRDefault="000376F2" w:rsidP="000376F2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Pedro de Valdivia 01186 Punta Arenas </w:t>
            </w:r>
          </w:p>
        </w:tc>
      </w:tr>
      <w:tr w:rsidR="005D4190" w:rsidRPr="00070B2D" w:rsidTr="005D4190">
        <w:tc>
          <w:tcPr>
            <w:tcW w:w="2802" w:type="dxa"/>
          </w:tcPr>
          <w:p w:rsidR="005D4190" w:rsidRPr="00070B2D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070B2D">
              <w:rPr>
                <w:b/>
                <w:sz w:val="20"/>
                <w:szCs w:val="20"/>
                <w:lang w:val="es-ES_tradnl"/>
              </w:rPr>
              <w:t>Teléfonos</w:t>
            </w:r>
          </w:p>
        </w:tc>
        <w:tc>
          <w:tcPr>
            <w:tcW w:w="5842" w:type="dxa"/>
          </w:tcPr>
          <w:p w:rsidR="005D4190" w:rsidRPr="003004C2" w:rsidRDefault="00791E24" w:rsidP="00916A64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791E24">
              <w:rPr>
                <w:b/>
                <w:color w:val="0000FF"/>
                <w:sz w:val="20"/>
                <w:szCs w:val="20"/>
                <w:lang w:val="es-ES_tradnl"/>
              </w:rPr>
              <w:t>56 - 9 - 40711220</w:t>
            </w:r>
          </w:p>
        </w:tc>
      </w:tr>
      <w:tr w:rsidR="005D4190" w:rsidRPr="00070B2D" w:rsidTr="005D4190">
        <w:tc>
          <w:tcPr>
            <w:tcW w:w="2802" w:type="dxa"/>
          </w:tcPr>
          <w:p w:rsidR="005D4190" w:rsidRPr="00070B2D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070B2D">
              <w:rPr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5842" w:type="dxa"/>
          </w:tcPr>
          <w:p w:rsidR="005D4190" w:rsidRPr="00070B2D" w:rsidRDefault="00467A5A" w:rsidP="005D4190">
            <w:pPr>
              <w:rPr>
                <w:b/>
                <w:sz w:val="20"/>
                <w:szCs w:val="20"/>
                <w:lang w:val="es-ES_tradnl"/>
              </w:rPr>
            </w:pPr>
            <w:hyperlink r:id="rId8" w:history="1">
              <w:r w:rsidR="005D4190" w:rsidRPr="00070B2D">
                <w:rPr>
                  <w:rStyle w:val="Hipervnculo"/>
                  <w:b/>
                  <w:sz w:val="20"/>
                  <w:szCs w:val="20"/>
                  <w:lang w:val="es-ES_tradnl"/>
                </w:rPr>
                <w:t>mpcanio@gmail.com</w:t>
              </w:r>
            </w:hyperlink>
          </w:p>
        </w:tc>
      </w:tr>
      <w:tr w:rsidR="00A76119" w:rsidRPr="00070B2D" w:rsidTr="005D4190">
        <w:tc>
          <w:tcPr>
            <w:tcW w:w="2802" w:type="dxa"/>
          </w:tcPr>
          <w:p w:rsidR="00A76119" w:rsidRPr="00070B2D" w:rsidRDefault="00A76119" w:rsidP="005D4190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5842" w:type="dxa"/>
          </w:tcPr>
          <w:p w:rsidR="00A76119" w:rsidRPr="00466149" w:rsidRDefault="00C77679" w:rsidP="005D4190">
            <w:pPr>
              <w:rPr>
                <w:b/>
              </w:rPr>
            </w:pPr>
            <w:r>
              <w:rPr>
                <w:b/>
              </w:rPr>
              <w:t>38</w:t>
            </w:r>
            <w:r w:rsidR="00A76119" w:rsidRPr="00466149">
              <w:rPr>
                <w:b/>
              </w:rPr>
              <w:t xml:space="preserve"> Años</w:t>
            </w:r>
          </w:p>
        </w:tc>
      </w:tr>
      <w:tr w:rsidR="00A1620A" w:rsidRPr="00070B2D" w:rsidTr="005D4190">
        <w:tc>
          <w:tcPr>
            <w:tcW w:w="2802" w:type="dxa"/>
          </w:tcPr>
          <w:p w:rsidR="00A1620A" w:rsidRDefault="00A1620A" w:rsidP="005D4190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Licencia</w:t>
            </w:r>
          </w:p>
        </w:tc>
        <w:tc>
          <w:tcPr>
            <w:tcW w:w="5842" w:type="dxa"/>
          </w:tcPr>
          <w:p w:rsidR="00A1620A" w:rsidRDefault="00A1620A" w:rsidP="005D4190">
            <w:pPr>
              <w:rPr>
                <w:b/>
              </w:rPr>
            </w:pPr>
            <w:r>
              <w:rPr>
                <w:b/>
              </w:rPr>
              <w:t>Clase B</w:t>
            </w:r>
          </w:p>
        </w:tc>
      </w:tr>
    </w:tbl>
    <w:p w:rsidR="009023E9" w:rsidRDefault="009023E9">
      <w:pPr>
        <w:rPr>
          <w:lang w:val="es-ES_tradnl"/>
        </w:rPr>
      </w:pPr>
    </w:p>
    <w:p w:rsidR="009023E9" w:rsidRDefault="009023E9">
      <w:pPr>
        <w:rPr>
          <w:lang w:val="es-ES_tradnl"/>
        </w:rPr>
      </w:pPr>
    </w:p>
    <w:p w:rsidR="000C7C13" w:rsidRDefault="000C7C13">
      <w:pPr>
        <w:rPr>
          <w:lang w:val="es-ES_tradnl"/>
        </w:rPr>
      </w:pPr>
    </w:p>
    <w:p w:rsidR="000C7C13" w:rsidRDefault="000C7C13">
      <w:pPr>
        <w:rPr>
          <w:lang w:val="es-ES_tradnl"/>
        </w:rPr>
      </w:pPr>
    </w:p>
    <w:tbl>
      <w:tblPr>
        <w:tblStyle w:val="Tablaconcuadrcula"/>
        <w:tblpPr w:leftFromText="141" w:rightFromText="141" w:vertAnchor="text" w:tblpY="15"/>
        <w:tblW w:w="0" w:type="auto"/>
        <w:tblLook w:val="04A0"/>
      </w:tblPr>
      <w:tblGrid>
        <w:gridCol w:w="3652"/>
        <w:gridCol w:w="4992"/>
      </w:tblGrid>
      <w:tr w:rsidR="005D4190" w:rsidRPr="00A76119" w:rsidTr="005D4190">
        <w:tc>
          <w:tcPr>
            <w:tcW w:w="8644" w:type="dxa"/>
            <w:gridSpan w:val="2"/>
          </w:tcPr>
          <w:p w:rsidR="005D4190" w:rsidRPr="00A76119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Antecedentes Académicos</w:t>
            </w:r>
          </w:p>
        </w:tc>
      </w:tr>
      <w:tr w:rsidR="005D4190" w:rsidRPr="00A76119" w:rsidTr="005D4190">
        <w:tc>
          <w:tcPr>
            <w:tcW w:w="3652" w:type="dxa"/>
            <w:vAlign w:val="center"/>
          </w:tcPr>
          <w:p w:rsidR="005D4190" w:rsidRPr="00985529" w:rsidRDefault="005D4190" w:rsidP="005D4190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 w:rsidRPr="00985529">
              <w:rPr>
                <w:b/>
                <w:color w:val="0000FF"/>
                <w:sz w:val="28"/>
                <w:szCs w:val="28"/>
                <w:lang w:val="es-ES_tradnl"/>
              </w:rPr>
              <w:t>Estudios Medios</w:t>
            </w:r>
          </w:p>
        </w:tc>
        <w:tc>
          <w:tcPr>
            <w:tcW w:w="4992" w:type="dxa"/>
          </w:tcPr>
          <w:p w:rsidR="005D4190" w:rsidRPr="00A76119" w:rsidRDefault="005D4190" w:rsidP="005D4190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Instituto don Bosco, </w:t>
            </w:r>
          </w:p>
          <w:p w:rsidR="005D4190" w:rsidRPr="00A76119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Región XII Magallanes y Antártica Chilena, año Egreso: 1996</w:t>
            </w:r>
          </w:p>
          <w:p w:rsidR="005D4190" w:rsidRPr="00A76119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Técnico en Mantención Industrial</w:t>
            </w:r>
          </w:p>
        </w:tc>
      </w:tr>
      <w:tr w:rsidR="005D4190" w:rsidRPr="00A76119" w:rsidTr="005D4190">
        <w:tc>
          <w:tcPr>
            <w:tcW w:w="3652" w:type="dxa"/>
            <w:vAlign w:val="center"/>
          </w:tcPr>
          <w:p w:rsidR="005D4190" w:rsidRPr="00985529" w:rsidRDefault="005D4190" w:rsidP="005D4190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 w:rsidRPr="00985529">
              <w:rPr>
                <w:b/>
                <w:color w:val="0000FF"/>
                <w:sz w:val="28"/>
                <w:szCs w:val="28"/>
                <w:lang w:val="es-ES_tradnl"/>
              </w:rPr>
              <w:t>Estudios Superiores</w:t>
            </w:r>
          </w:p>
        </w:tc>
        <w:tc>
          <w:tcPr>
            <w:tcW w:w="4992" w:type="dxa"/>
          </w:tcPr>
          <w:p w:rsidR="005D4190" w:rsidRPr="00A76119" w:rsidRDefault="001055E2" w:rsidP="005D4190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>
              <w:rPr>
                <w:b/>
                <w:color w:val="0000FF"/>
                <w:sz w:val="20"/>
                <w:szCs w:val="20"/>
                <w:lang w:val="es-ES_tradnl"/>
              </w:rPr>
              <w:t>EXPERTO</w:t>
            </w:r>
            <w:r w:rsidR="007D20B1">
              <w:rPr>
                <w:b/>
                <w:color w:val="0000FF"/>
                <w:sz w:val="20"/>
                <w:szCs w:val="20"/>
                <w:lang w:val="es-ES_tradnl"/>
              </w:rPr>
              <w:t xml:space="preserve"> </w:t>
            </w:r>
            <w:r w:rsidR="00CC0898">
              <w:rPr>
                <w:b/>
                <w:color w:val="0000FF"/>
                <w:sz w:val="20"/>
                <w:szCs w:val="20"/>
                <w:lang w:val="es-ES_tradnl"/>
              </w:rPr>
              <w:t xml:space="preserve">EN </w:t>
            </w:r>
            <w:r w:rsidR="005D4190"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PREVENCIÓN DE RIESGOS </w:t>
            </w:r>
            <w:r w:rsidR="00F415A9">
              <w:rPr>
                <w:b/>
                <w:color w:val="0000FF"/>
                <w:sz w:val="20"/>
                <w:szCs w:val="20"/>
                <w:lang w:val="es-ES_tradnl"/>
              </w:rPr>
              <w:t>CALIDAD Y MEDIO AMBIENTE</w:t>
            </w:r>
          </w:p>
          <w:p w:rsidR="005D4190" w:rsidRPr="00A76119" w:rsidRDefault="005D4190" w:rsidP="005D4190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Inacap </w:t>
            </w:r>
          </w:p>
          <w:p w:rsidR="005D4190" w:rsidRPr="00A76119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Año de Egreso: 2011</w:t>
            </w:r>
          </w:p>
          <w:p w:rsidR="005D4190" w:rsidRPr="00A76119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Años de Estudio: </w:t>
            </w:r>
            <w:r w:rsidR="00CC0898">
              <w:rPr>
                <w:b/>
                <w:sz w:val="20"/>
                <w:szCs w:val="20"/>
                <w:lang w:val="es-ES_tradnl"/>
              </w:rPr>
              <w:t>4</w:t>
            </w:r>
            <w:r w:rsidR="00CD291C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5D4190" w:rsidRPr="00A76119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Situación: Titulado</w:t>
            </w:r>
          </w:p>
          <w:p w:rsidR="005D4190" w:rsidRPr="00A76119" w:rsidRDefault="005D4190" w:rsidP="005D4190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>TÉCNICO EN PROCESOS INDUSTRIALES</w:t>
            </w:r>
            <w:r w:rsidR="00530E6A">
              <w:rPr>
                <w:b/>
                <w:color w:val="0000FF"/>
                <w:sz w:val="20"/>
                <w:szCs w:val="20"/>
                <w:lang w:val="es-ES_tradnl"/>
              </w:rPr>
              <w:t>, Química Industrial</w:t>
            </w:r>
          </w:p>
          <w:p w:rsidR="005D4190" w:rsidRPr="00A76119" w:rsidRDefault="00A1178A" w:rsidP="005D4190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>Universidad de Magallanes</w:t>
            </w:r>
          </w:p>
          <w:p w:rsidR="005D4190" w:rsidRPr="00A76119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Año de Egreso: 1999</w:t>
            </w:r>
          </w:p>
          <w:p w:rsidR="005D4190" w:rsidRPr="00A76119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Años de Estudio: 3</w:t>
            </w:r>
          </w:p>
          <w:p w:rsidR="005D4190" w:rsidRPr="00A76119" w:rsidRDefault="005D4190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Situación: Titulado</w:t>
            </w:r>
          </w:p>
        </w:tc>
      </w:tr>
      <w:tr w:rsidR="005D4190" w:rsidRPr="00070B2D" w:rsidTr="005D4190">
        <w:tc>
          <w:tcPr>
            <w:tcW w:w="3652" w:type="dxa"/>
            <w:vAlign w:val="center"/>
          </w:tcPr>
          <w:p w:rsidR="005D4190" w:rsidRPr="00985529" w:rsidRDefault="005D4190" w:rsidP="005D4190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 w:rsidRPr="00985529">
              <w:rPr>
                <w:b/>
                <w:color w:val="0000FF"/>
                <w:sz w:val="28"/>
                <w:szCs w:val="28"/>
                <w:lang w:val="es-ES_tradnl"/>
              </w:rPr>
              <w:t>Títulos, Seminarios y otros</w:t>
            </w:r>
          </w:p>
        </w:tc>
        <w:tc>
          <w:tcPr>
            <w:tcW w:w="4992" w:type="dxa"/>
          </w:tcPr>
          <w:p w:rsidR="005D4190" w:rsidRPr="00070B2D" w:rsidRDefault="005D4190" w:rsidP="005D4190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070B2D">
              <w:rPr>
                <w:b/>
                <w:color w:val="0000FF"/>
                <w:sz w:val="20"/>
                <w:szCs w:val="20"/>
                <w:lang w:val="es-ES_tradnl"/>
              </w:rPr>
              <w:t>CONOCIMIENTOS ADQUIRIDOS Y ACTIVIDADES REALIZADAS</w:t>
            </w:r>
          </w:p>
          <w:p w:rsidR="005D4190" w:rsidRPr="00070B2D" w:rsidRDefault="005D4190" w:rsidP="005D4190">
            <w:pPr>
              <w:rPr>
                <w:b/>
                <w:sz w:val="20"/>
                <w:szCs w:val="20"/>
              </w:rPr>
            </w:pPr>
            <w:r w:rsidRPr="00070B2D">
              <w:rPr>
                <w:b/>
                <w:sz w:val="20"/>
                <w:szCs w:val="20"/>
              </w:rPr>
              <w:t>OTROS.</w:t>
            </w:r>
          </w:p>
          <w:p w:rsidR="005D4190" w:rsidRPr="00A76119" w:rsidRDefault="005D4190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76119">
              <w:rPr>
                <w:b/>
                <w:sz w:val="20"/>
                <w:szCs w:val="20"/>
              </w:rPr>
              <w:t>Seminarios de tratamientos de agua Floculación yCoagulacion.2006.</w:t>
            </w:r>
          </w:p>
          <w:p w:rsidR="005D4190" w:rsidRPr="00A76119" w:rsidRDefault="005D4190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76119">
              <w:rPr>
                <w:b/>
                <w:sz w:val="20"/>
                <w:szCs w:val="20"/>
              </w:rPr>
              <w:t>Curso Producción limpia APL impartido por ASCH 2006.</w:t>
            </w:r>
          </w:p>
          <w:p w:rsidR="005D4190" w:rsidRPr="00A76119" w:rsidRDefault="005D4190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76119">
              <w:rPr>
                <w:b/>
                <w:sz w:val="20"/>
                <w:szCs w:val="20"/>
              </w:rPr>
              <w:t>Seminario de Normativas Ambientales año 2007.</w:t>
            </w:r>
          </w:p>
          <w:p w:rsidR="005D4190" w:rsidRPr="00A76119" w:rsidRDefault="005D4190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76119">
              <w:rPr>
                <w:b/>
                <w:sz w:val="20"/>
                <w:szCs w:val="20"/>
              </w:rPr>
              <w:t>Curso de Manejo de Personal dictado por ASCH 2007.</w:t>
            </w:r>
          </w:p>
          <w:p w:rsidR="005D4190" w:rsidRPr="00A76119" w:rsidRDefault="005D4190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76119">
              <w:rPr>
                <w:b/>
                <w:sz w:val="20"/>
                <w:szCs w:val="20"/>
              </w:rPr>
              <w:t xml:space="preserve">Curso de Control de Riles </w:t>
            </w:r>
            <w:r w:rsidR="00776D6A" w:rsidRPr="00A76119">
              <w:rPr>
                <w:b/>
                <w:sz w:val="20"/>
                <w:szCs w:val="20"/>
              </w:rPr>
              <w:t>Isla Net</w:t>
            </w:r>
            <w:r w:rsidRPr="00A76119">
              <w:rPr>
                <w:b/>
                <w:sz w:val="20"/>
                <w:szCs w:val="20"/>
              </w:rPr>
              <w:t xml:space="preserve"> año 2008.</w:t>
            </w:r>
          </w:p>
          <w:p w:rsidR="005D4190" w:rsidRPr="00A76119" w:rsidRDefault="005D4190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76119">
              <w:rPr>
                <w:b/>
                <w:sz w:val="20"/>
                <w:szCs w:val="20"/>
              </w:rPr>
              <w:t>Curso de Gestión Ambiental Instituto Laboral año 2008.</w:t>
            </w:r>
          </w:p>
          <w:p w:rsidR="005D4190" w:rsidRPr="00A76119" w:rsidRDefault="005D4190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76119">
              <w:rPr>
                <w:b/>
                <w:sz w:val="20"/>
                <w:szCs w:val="20"/>
              </w:rPr>
              <w:t>Curso de Logísticas y Gestión de Producción Fundación Chile2008.</w:t>
            </w:r>
          </w:p>
          <w:p w:rsidR="005D4190" w:rsidRDefault="005D4190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76119">
              <w:rPr>
                <w:b/>
                <w:sz w:val="20"/>
                <w:szCs w:val="20"/>
              </w:rPr>
              <w:t>Curso de Manejo de Plantas de Riles Fundación Chile 2008.</w:t>
            </w:r>
          </w:p>
          <w:p w:rsidR="00F174C4" w:rsidRDefault="00F174C4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Manejo debió Seguridad en Plantas Alimenticias por Fundación Chile 2008</w:t>
            </w:r>
          </w:p>
          <w:p w:rsidR="00F174C4" w:rsidRPr="00A76119" w:rsidRDefault="00F174C4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PAC  en procesos Alimenticios Fundación Chile 2008</w:t>
            </w:r>
          </w:p>
          <w:p w:rsidR="005D4190" w:rsidRPr="00A76119" w:rsidRDefault="005D4190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76119">
              <w:rPr>
                <w:b/>
                <w:sz w:val="20"/>
                <w:szCs w:val="20"/>
              </w:rPr>
              <w:t>Diplomado de Gestión Ambiental (DIGEAM)</w:t>
            </w:r>
          </w:p>
          <w:p w:rsidR="005D4190" w:rsidRDefault="00530E6A" w:rsidP="005D4190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Seminario de Medio A</w:t>
            </w:r>
            <w:r w:rsidR="005D4190" w:rsidRPr="00A76119">
              <w:rPr>
                <w:b/>
                <w:sz w:val="20"/>
                <w:szCs w:val="20"/>
              </w:rPr>
              <w:t xml:space="preserve">mbiental sobre Ley 20417 en </w:t>
            </w:r>
            <w:proofErr w:type="spellStart"/>
            <w:r w:rsidR="005D4190" w:rsidRPr="00A76119">
              <w:rPr>
                <w:b/>
                <w:sz w:val="20"/>
                <w:szCs w:val="20"/>
              </w:rPr>
              <w:t>Umag</w:t>
            </w:r>
            <w:proofErr w:type="spellEnd"/>
            <w:r w:rsidR="005D4190" w:rsidRPr="00A76119">
              <w:rPr>
                <w:b/>
                <w:sz w:val="20"/>
                <w:szCs w:val="20"/>
              </w:rPr>
              <w:t xml:space="preserve"> 2010</w:t>
            </w:r>
          </w:p>
          <w:p w:rsidR="004A33A1" w:rsidRPr="00F415A9" w:rsidRDefault="00F174C4" w:rsidP="00F174C4">
            <w:pPr>
              <w:pStyle w:val="Prrafodelist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415A9">
              <w:rPr>
                <w:b/>
                <w:sz w:val="20"/>
                <w:szCs w:val="20"/>
              </w:rPr>
              <w:t>Posgrado</w:t>
            </w:r>
            <w:r w:rsidR="00916A64" w:rsidRPr="00F415A9">
              <w:rPr>
                <w:b/>
                <w:sz w:val="20"/>
                <w:szCs w:val="20"/>
              </w:rPr>
              <w:t xml:space="preserve"> </w:t>
            </w:r>
            <w:r w:rsidR="00FB64B9" w:rsidRPr="00F415A9">
              <w:t xml:space="preserve"> </w:t>
            </w:r>
            <w:r>
              <w:rPr>
                <w:b/>
                <w:sz w:val="20"/>
                <w:szCs w:val="20"/>
              </w:rPr>
              <w:t>en Gestión de Riesgos en Seguridad y Salud O</w:t>
            </w:r>
            <w:r w:rsidRPr="00F415A9">
              <w:rPr>
                <w:b/>
                <w:sz w:val="20"/>
                <w:szCs w:val="20"/>
              </w:rPr>
              <w:t>cupacional bajo</w:t>
            </w:r>
            <w:r w:rsidR="00FB64B9" w:rsidRPr="00F415A9">
              <w:rPr>
                <w:b/>
                <w:sz w:val="20"/>
                <w:szCs w:val="20"/>
              </w:rPr>
              <w:t xml:space="preserve"> ISO</w:t>
            </w:r>
            <w:r w:rsidR="00791E24">
              <w:rPr>
                <w:b/>
                <w:sz w:val="20"/>
                <w:szCs w:val="20"/>
              </w:rPr>
              <w:t xml:space="preserve"> </w:t>
            </w:r>
            <w:r w:rsidR="00FB64B9" w:rsidRPr="00F415A9">
              <w:rPr>
                <w:b/>
                <w:sz w:val="20"/>
                <w:szCs w:val="20"/>
              </w:rPr>
              <w:t>-</w:t>
            </w:r>
            <w:r w:rsidR="00791E24">
              <w:rPr>
                <w:b/>
                <w:sz w:val="20"/>
                <w:szCs w:val="20"/>
              </w:rPr>
              <w:t xml:space="preserve"> </w:t>
            </w:r>
            <w:r w:rsidR="00FB64B9" w:rsidRPr="00F415A9">
              <w:rPr>
                <w:b/>
                <w:sz w:val="20"/>
                <w:szCs w:val="20"/>
              </w:rPr>
              <w:t>31.000 2016</w:t>
            </w:r>
          </w:p>
        </w:tc>
      </w:tr>
    </w:tbl>
    <w:p w:rsidR="009023E9" w:rsidRDefault="009023E9">
      <w:pPr>
        <w:rPr>
          <w:b/>
          <w:lang w:val="es-ES_tradnl"/>
        </w:rPr>
      </w:pPr>
    </w:p>
    <w:p w:rsidR="000C7C13" w:rsidRDefault="000C7C13">
      <w:pPr>
        <w:rPr>
          <w:b/>
          <w:lang w:val="es-ES_tradnl"/>
        </w:rPr>
      </w:pPr>
    </w:p>
    <w:p w:rsidR="00F174C4" w:rsidRDefault="00F174C4">
      <w:pPr>
        <w:rPr>
          <w:b/>
          <w:lang w:val="es-ES_tradnl"/>
        </w:rPr>
      </w:pPr>
    </w:p>
    <w:p w:rsidR="000C7C13" w:rsidRDefault="000C7C13">
      <w:pPr>
        <w:rPr>
          <w:b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4992"/>
      </w:tblGrid>
      <w:tr w:rsidR="005D4190" w:rsidRPr="00070B2D" w:rsidTr="007C179A">
        <w:tc>
          <w:tcPr>
            <w:tcW w:w="8644" w:type="dxa"/>
            <w:gridSpan w:val="2"/>
          </w:tcPr>
          <w:p w:rsidR="005D4190" w:rsidRPr="00070B2D" w:rsidRDefault="005D4190">
            <w:pPr>
              <w:rPr>
                <w:b/>
                <w:sz w:val="20"/>
                <w:szCs w:val="20"/>
                <w:lang w:val="es-ES_tradnl"/>
              </w:rPr>
            </w:pPr>
            <w:r w:rsidRPr="00070B2D">
              <w:rPr>
                <w:b/>
                <w:sz w:val="20"/>
                <w:szCs w:val="20"/>
                <w:lang w:val="es-ES_tradnl"/>
              </w:rPr>
              <w:t>Experiencia Laboral</w:t>
            </w:r>
          </w:p>
        </w:tc>
      </w:tr>
      <w:tr w:rsidR="00EC6B26" w:rsidRPr="00070B2D" w:rsidTr="00C733D6">
        <w:tc>
          <w:tcPr>
            <w:tcW w:w="3652" w:type="dxa"/>
            <w:vAlign w:val="center"/>
          </w:tcPr>
          <w:p w:rsidR="00EC6B26" w:rsidRDefault="00EC6B26" w:rsidP="00F415A9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>
              <w:rPr>
                <w:b/>
                <w:color w:val="0000FF"/>
                <w:sz w:val="28"/>
                <w:szCs w:val="28"/>
                <w:lang w:val="es-ES_tradnl"/>
              </w:rPr>
              <w:t xml:space="preserve">Julio 2017 a la </w:t>
            </w:r>
            <w:r w:rsidR="00641791">
              <w:rPr>
                <w:b/>
                <w:color w:val="0000FF"/>
                <w:sz w:val="28"/>
                <w:szCs w:val="28"/>
                <w:lang w:val="es-ES_tradnl"/>
              </w:rPr>
              <w:t>Octubre</w:t>
            </w:r>
          </w:p>
          <w:p w:rsidR="00EC6B26" w:rsidRDefault="00EC6B26" w:rsidP="00F415A9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>
              <w:rPr>
                <w:b/>
                <w:color w:val="0000FF"/>
                <w:sz w:val="28"/>
                <w:szCs w:val="28"/>
                <w:lang w:val="es-ES_tradnl"/>
              </w:rPr>
              <w:t>RESITER</w:t>
            </w:r>
            <w:r w:rsidR="00AB6F1D">
              <w:rPr>
                <w:b/>
                <w:color w:val="0000FF"/>
                <w:sz w:val="28"/>
                <w:szCs w:val="28"/>
                <w:lang w:val="es-ES_tradnl"/>
              </w:rPr>
              <w:t xml:space="preserve"> PUQ</w:t>
            </w:r>
          </w:p>
        </w:tc>
        <w:tc>
          <w:tcPr>
            <w:tcW w:w="4992" w:type="dxa"/>
          </w:tcPr>
          <w:p w:rsidR="00EC6B26" w:rsidRDefault="00EC6B26" w:rsidP="00EC6B26">
            <w:pPr>
              <w:rPr>
                <w:b/>
                <w:sz w:val="20"/>
                <w:szCs w:val="20"/>
                <w:lang w:val="es-ES_tradnl"/>
              </w:rPr>
            </w:pPr>
          </w:p>
          <w:p w:rsidR="00EC6B26" w:rsidRPr="00A76119" w:rsidRDefault="00EC6B26" w:rsidP="00EC6B26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>
              <w:rPr>
                <w:b/>
                <w:color w:val="0000FF"/>
                <w:sz w:val="20"/>
                <w:szCs w:val="20"/>
                <w:lang w:val="es-ES_tradnl"/>
              </w:rPr>
              <w:t xml:space="preserve">ASESOR PAR TIME 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EN PREVENCIÓN </w:t>
            </w:r>
          </w:p>
          <w:p w:rsidR="00EC6B26" w:rsidRPr="00A76119" w:rsidRDefault="00EC6B26" w:rsidP="00EC6B26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Región Empresa: Punta Arenas</w:t>
            </w:r>
          </w:p>
          <w:p w:rsidR="00EC6B26" w:rsidRDefault="00EC6B26" w:rsidP="00EC6B26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Actividad de la empresa:</w:t>
            </w:r>
            <w:r>
              <w:rPr>
                <w:b/>
                <w:sz w:val="20"/>
                <w:szCs w:val="20"/>
                <w:lang w:val="es-ES_tradnl"/>
              </w:rPr>
              <w:t xml:space="preserve"> Medio Ambiente </w:t>
            </w:r>
            <w:r w:rsidR="00AB6F1D">
              <w:rPr>
                <w:b/>
                <w:sz w:val="20"/>
                <w:szCs w:val="20"/>
                <w:lang w:val="es-ES_tradnl"/>
              </w:rPr>
              <w:t>Minera Invierno</w:t>
            </w:r>
          </w:p>
          <w:p w:rsidR="00EC6B26" w:rsidRPr="00A76119" w:rsidRDefault="00EC6B26" w:rsidP="00EC6B26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Área de desempeño: </w:t>
            </w:r>
            <w:r>
              <w:rPr>
                <w:b/>
                <w:sz w:val="20"/>
                <w:szCs w:val="20"/>
                <w:lang w:val="es-ES_tradnl"/>
              </w:rPr>
              <w:t>Prevención y Medio Ambiente</w:t>
            </w:r>
            <w:r w:rsidRPr="00A76119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EC6B26" w:rsidRDefault="00EC6B26" w:rsidP="00EC6B26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Desempeños y logros:</w:t>
            </w:r>
            <w:r>
              <w:rPr>
                <w:b/>
                <w:sz w:val="20"/>
                <w:szCs w:val="20"/>
                <w:lang w:val="es-ES_tradnl"/>
              </w:rPr>
              <w:t xml:space="preserve"> Implementación de Sistema de Gestión de Seguridad y Salud Ocupacional, Creación y Implementación de Inventario de Riesgos críticos. </w:t>
            </w:r>
          </w:p>
          <w:p w:rsidR="00EC6B26" w:rsidRPr="00A76119" w:rsidRDefault="00EC6B26" w:rsidP="00EC6B26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Estadísticas mensuales: E -200 y Protocolos MINSAL</w:t>
            </w:r>
          </w:p>
        </w:tc>
      </w:tr>
      <w:tr w:rsidR="00EC6B26" w:rsidRPr="00070B2D" w:rsidTr="00C733D6">
        <w:tc>
          <w:tcPr>
            <w:tcW w:w="3652" w:type="dxa"/>
            <w:vAlign w:val="center"/>
          </w:tcPr>
          <w:p w:rsidR="00EC6B26" w:rsidRDefault="00EC6B26" w:rsidP="00F415A9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>
              <w:rPr>
                <w:b/>
                <w:color w:val="0000FF"/>
                <w:sz w:val="28"/>
                <w:szCs w:val="28"/>
                <w:lang w:val="es-ES_tradnl"/>
              </w:rPr>
              <w:t>Abril al Junio del 2017</w:t>
            </w:r>
          </w:p>
          <w:p w:rsidR="00EC6B26" w:rsidRDefault="00EC6B26" w:rsidP="00F415A9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>
              <w:rPr>
                <w:b/>
                <w:color w:val="0000FF"/>
                <w:sz w:val="28"/>
                <w:szCs w:val="28"/>
                <w:lang w:val="es-ES_tradnl"/>
              </w:rPr>
              <w:t>Pesquera Proyecta</w:t>
            </w:r>
            <w:r w:rsidR="00AB6F1D">
              <w:rPr>
                <w:b/>
                <w:color w:val="0000FF"/>
                <w:sz w:val="28"/>
                <w:szCs w:val="28"/>
                <w:lang w:val="es-ES_tradnl"/>
              </w:rPr>
              <w:t xml:space="preserve"> PUQ</w:t>
            </w:r>
          </w:p>
        </w:tc>
        <w:tc>
          <w:tcPr>
            <w:tcW w:w="4992" w:type="dxa"/>
          </w:tcPr>
          <w:p w:rsidR="00EC6B26" w:rsidRDefault="00EC6B26" w:rsidP="00EC6B26">
            <w:pPr>
              <w:rPr>
                <w:b/>
                <w:sz w:val="20"/>
                <w:szCs w:val="20"/>
                <w:lang w:val="es-ES_tradnl"/>
              </w:rPr>
            </w:pPr>
          </w:p>
          <w:p w:rsidR="00EC6B26" w:rsidRPr="00A76119" w:rsidRDefault="00EC6B26" w:rsidP="00EC6B26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>
              <w:rPr>
                <w:b/>
                <w:color w:val="0000FF"/>
                <w:sz w:val="20"/>
                <w:szCs w:val="20"/>
                <w:lang w:val="es-ES_tradnl"/>
              </w:rPr>
              <w:t>Encargado de Calidad y Prevención</w:t>
            </w:r>
          </w:p>
          <w:p w:rsidR="00EC6B26" w:rsidRPr="00A76119" w:rsidRDefault="00EC6B26" w:rsidP="00EC6B26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Región Empresa: Puerto Natales</w:t>
            </w:r>
          </w:p>
          <w:p w:rsidR="00EC6B26" w:rsidRDefault="00EC6B26" w:rsidP="00EC6B26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Actividad de la empresa:</w:t>
            </w:r>
            <w:r>
              <w:rPr>
                <w:b/>
                <w:sz w:val="20"/>
                <w:szCs w:val="20"/>
                <w:lang w:val="es-ES_tradnl"/>
              </w:rPr>
              <w:t xml:space="preserve"> Pesquera</w:t>
            </w:r>
          </w:p>
          <w:p w:rsidR="00EC6B26" w:rsidRPr="00A76119" w:rsidRDefault="00EC6B26" w:rsidP="00EC6B26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Área de desempeño: </w:t>
            </w:r>
            <w:r w:rsidR="006B452F">
              <w:rPr>
                <w:b/>
                <w:sz w:val="20"/>
                <w:szCs w:val="20"/>
                <w:lang w:val="es-ES_tradnl"/>
              </w:rPr>
              <w:t xml:space="preserve">Pesquera </w:t>
            </w:r>
          </w:p>
          <w:p w:rsidR="00EC6B26" w:rsidRPr="00A76119" w:rsidRDefault="00EC6B26" w:rsidP="00EC6B26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Desempeños y logros:</w:t>
            </w:r>
            <w:r>
              <w:rPr>
                <w:b/>
                <w:sz w:val="20"/>
                <w:szCs w:val="20"/>
                <w:lang w:val="es-ES_tradnl"/>
              </w:rPr>
              <w:t xml:space="preserve"> Implementación de HACCP y POS, mas programa de Prevención</w:t>
            </w:r>
            <w:r w:rsidR="006B452F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3004C2" w:rsidRPr="00070B2D" w:rsidTr="00C733D6">
        <w:tc>
          <w:tcPr>
            <w:tcW w:w="3652" w:type="dxa"/>
            <w:vAlign w:val="center"/>
          </w:tcPr>
          <w:p w:rsidR="003004C2" w:rsidRDefault="00EC6B26" w:rsidP="00F415A9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>
              <w:rPr>
                <w:b/>
                <w:color w:val="0000FF"/>
                <w:sz w:val="28"/>
                <w:szCs w:val="28"/>
                <w:lang w:val="es-ES_tradnl"/>
              </w:rPr>
              <w:t xml:space="preserve">Febrero </w:t>
            </w:r>
            <w:r w:rsidR="0009268A">
              <w:rPr>
                <w:b/>
                <w:color w:val="0000FF"/>
                <w:sz w:val="28"/>
                <w:szCs w:val="28"/>
                <w:lang w:val="es-ES_tradnl"/>
              </w:rPr>
              <w:t xml:space="preserve">2017 </w:t>
            </w:r>
            <w:r w:rsidR="003004C2">
              <w:rPr>
                <w:b/>
                <w:color w:val="0000FF"/>
                <w:sz w:val="28"/>
                <w:szCs w:val="28"/>
                <w:lang w:val="es-ES_tradnl"/>
              </w:rPr>
              <w:t>Hotel Rio Serrano</w:t>
            </w:r>
            <w:r w:rsidR="00AB6F1D">
              <w:rPr>
                <w:b/>
                <w:color w:val="0000FF"/>
                <w:sz w:val="28"/>
                <w:szCs w:val="28"/>
                <w:lang w:val="es-ES_tradnl"/>
              </w:rPr>
              <w:t xml:space="preserve"> PUQ</w:t>
            </w:r>
          </w:p>
        </w:tc>
        <w:tc>
          <w:tcPr>
            <w:tcW w:w="4992" w:type="dxa"/>
          </w:tcPr>
          <w:p w:rsidR="00EC6B26" w:rsidRDefault="00EC6B26" w:rsidP="003004C2">
            <w:pPr>
              <w:rPr>
                <w:b/>
                <w:sz w:val="20"/>
                <w:szCs w:val="20"/>
                <w:lang w:val="es-ES_tradnl"/>
              </w:rPr>
            </w:pPr>
          </w:p>
          <w:p w:rsidR="003004C2" w:rsidRPr="00A76119" w:rsidRDefault="003004C2" w:rsidP="003004C2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>
              <w:rPr>
                <w:b/>
                <w:color w:val="0000FF"/>
                <w:sz w:val="20"/>
                <w:szCs w:val="20"/>
                <w:lang w:val="es-ES_tradnl"/>
              </w:rPr>
              <w:t xml:space="preserve">ASESOR PAR TIME 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EN PREVENCIÓN </w:t>
            </w:r>
          </w:p>
          <w:p w:rsidR="003004C2" w:rsidRPr="00A76119" w:rsidRDefault="003004C2" w:rsidP="003004C2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Región Empresa: Punta Arenas</w:t>
            </w:r>
          </w:p>
          <w:p w:rsidR="003004C2" w:rsidRDefault="003004C2" w:rsidP="003004C2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Actividad de la empresa:</w:t>
            </w:r>
            <w:r>
              <w:rPr>
                <w:b/>
                <w:sz w:val="20"/>
                <w:szCs w:val="20"/>
                <w:lang w:val="es-ES_tradnl"/>
              </w:rPr>
              <w:t xml:space="preserve"> Hotelera</w:t>
            </w:r>
          </w:p>
          <w:p w:rsidR="003004C2" w:rsidRPr="00A76119" w:rsidRDefault="003004C2" w:rsidP="003004C2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Área de desempeño: Asesor en Prevención </w:t>
            </w:r>
          </w:p>
          <w:p w:rsidR="00EC6B26" w:rsidRPr="00A76119" w:rsidRDefault="003004C2" w:rsidP="003004C2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Desempeños y logros:</w:t>
            </w:r>
            <w:r>
              <w:rPr>
                <w:b/>
                <w:sz w:val="20"/>
                <w:szCs w:val="20"/>
                <w:lang w:val="es-ES_tradnl"/>
              </w:rPr>
              <w:t xml:space="preserve"> Implementación de Programa de Gestión en Seguridad para Hotel y Constructora JAT</w:t>
            </w:r>
          </w:p>
        </w:tc>
      </w:tr>
      <w:tr w:rsidR="00916A64" w:rsidRPr="00070B2D" w:rsidTr="00C733D6">
        <w:tc>
          <w:tcPr>
            <w:tcW w:w="3652" w:type="dxa"/>
            <w:vAlign w:val="center"/>
          </w:tcPr>
          <w:p w:rsidR="00916A64" w:rsidRDefault="00916A64" w:rsidP="00F415A9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>
              <w:rPr>
                <w:b/>
                <w:color w:val="0000FF"/>
                <w:sz w:val="28"/>
                <w:szCs w:val="28"/>
                <w:lang w:val="es-ES_tradnl"/>
              </w:rPr>
              <w:t xml:space="preserve">Siprel Ltda. </w:t>
            </w:r>
            <w:r w:rsidR="00F415A9">
              <w:rPr>
                <w:b/>
                <w:color w:val="0000FF"/>
                <w:sz w:val="28"/>
                <w:szCs w:val="28"/>
                <w:lang w:val="es-ES_tradnl"/>
              </w:rPr>
              <w:t xml:space="preserve">Abril de 2016 </w:t>
            </w:r>
            <w:r>
              <w:rPr>
                <w:b/>
                <w:color w:val="0000FF"/>
                <w:sz w:val="28"/>
                <w:szCs w:val="28"/>
                <w:lang w:val="es-ES_tradnl"/>
              </w:rPr>
              <w:t xml:space="preserve">a </w:t>
            </w:r>
            <w:r w:rsidR="00F415A9">
              <w:rPr>
                <w:b/>
                <w:color w:val="0000FF"/>
                <w:sz w:val="28"/>
                <w:szCs w:val="28"/>
                <w:lang w:val="es-ES_tradnl"/>
              </w:rPr>
              <w:t>Enero del 2017</w:t>
            </w:r>
            <w:r w:rsidR="000376F2">
              <w:rPr>
                <w:b/>
                <w:color w:val="0000FF"/>
                <w:sz w:val="28"/>
                <w:szCs w:val="28"/>
                <w:lang w:val="es-ES_tradnl"/>
              </w:rPr>
              <w:t xml:space="preserve"> Antofagasta </w:t>
            </w:r>
          </w:p>
        </w:tc>
        <w:tc>
          <w:tcPr>
            <w:tcW w:w="4992" w:type="dxa"/>
          </w:tcPr>
          <w:p w:rsidR="00EC6B26" w:rsidRDefault="00EC6B26" w:rsidP="00916A64">
            <w:pPr>
              <w:rPr>
                <w:b/>
                <w:sz w:val="20"/>
                <w:szCs w:val="20"/>
                <w:lang w:val="es-ES_tradnl"/>
              </w:rPr>
            </w:pPr>
          </w:p>
          <w:p w:rsidR="00916A64" w:rsidRPr="00A76119" w:rsidRDefault="00916A64" w:rsidP="00916A64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EXPERTO EN PREVENCIÓN </w:t>
            </w:r>
          </w:p>
          <w:p w:rsidR="00916A64" w:rsidRPr="00A76119" w:rsidRDefault="00916A64" w:rsidP="00916A64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Región Empresa: Antofagasta</w:t>
            </w:r>
          </w:p>
          <w:p w:rsidR="00916A64" w:rsidRDefault="00916A64" w:rsidP="00916A64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Actividad de la empresa:</w:t>
            </w:r>
            <w:r>
              <w:rPr>
                <w:b/>
                <w:sz w:val="20"/>
                <w:szCs w:val="20"/>
                <w:lang w:val="es-ES_tradnl"/>
              </w:rPr>
              <w:t xml:space="preserve"> Mantención a salas Eléctricas y sub Estaciones </w:t>
            </w:r>
          </w:p>
          <w:p w:rsidR="00916A64" w:rsidRPr="00A76119" w:rsidRDefault="00916A64" w:rsidP="00916A64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Área de desempeño: Asesor en Prevención </w:t>
            </w:r>
          </w:p>
          <w:p w:rsidR="00916A64" w:rsidRDefault="00916A64" w:rsidP="00916A64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Desempeños y logros:</w:t>
            </w:r>
            <w:r>
              <w:rPr>
                <w:b/>
                <w:sz w:val="20"/>
                <w:szCs w:val="20"/>
                <w:lang w:val="es-ES_tradnl"/>
              </w:rPr>
              <w:t xml:space="preserve"> Preparación de Carpetas e Arranques tanto para </w:t>
            </w:r>
            <w:r w:rsidR="00EF68C0">
              <w:rPr>
                <w:b/>
                <w:sz w:val="20"/>
                <w:szCs w:val="20"/>
                <w:lang w:val="es-ES_tradnl"/>
              </w:rPr>
              <w:t>Escondida como para Minera C</w:t>
            </w:r>
            <w:r w:rsidR="00F415A9">
              <w:rPr>
                <w:b/>
                <w:sz w:val="20"/>
                <w:szCs w:val="20"/>
                <w:lang w:val="es-ES_tradnl"/>
              </w:rPr>
              <w:t>entinela, M</w:t>
            </w:r>
            <w:r>
              <w:rPr>
                <w:b/>
                <w:sz w:val="20"/>
                <w:szCs w:val="20"/>
                <w:lang w:val="es-ES_tradnl"/>
              </w:rPr>
              <w:t>antos Blancos</w:t>
            </w:r>
            <w:r w:rsidR="00F415A9">
              <w:rPr>
                <w:b/>
                <w:sz w:val="20"/>
                <w:szCs w:val="20"/>
                <w:lang w:val="es-ES_tradnl"/>
              </w:rPr>
              <w:t xml:space="preserve"> y Lomas Bayas</w:t>
            </w:r>
            <w:r>
              <w:rPr>
                <w:b/>
                <w:sz w:val="20"/>
                <w:szCs w:val="20"/>
                <w:lang w:val="es-ES_tradnl"/>
              </w:rPr>
              <w:t>, Implementación de Sistema de Gestión de Seguridad y Salud Ocupacional, Creación y Implementación de Inventario de Riesgos críticos.</w:t>
            </w:r>
            <w:r w:rsidR="00F415A9">
              <w:rPr>
                <w:b/>
                <w:sz w:val="20"/>
                <w:szCs w:val="20"/>
                <w:lang w:val="es-ES_tradnl"/>
              </w:rPr>
              <w:t xml:space="preserve"> Acreditación en Sistemas Integrados de Portales Mineros como REGIC y SICEP</w:t>
            </w:r>
          </w:p>
          <w:p w:rsidR="00EC6B26" w:rsidRPr="00A76119" w:rsidRDefault="00916A64" w:rsidP="00916A64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Estadísticas mensuales: E -200, SISGRO y ACHS</w:t>
            </w:r>
          </w:p>
        </w:tc>
      </w:tr>
      <w:tr w:rsidR="009023E9" w:rsidRPr="00070B2D" w:rsidTr="00C733D6">
        <w:tc>
          <w:tcPr>
            <w:tcW w:w="3652" w:type="dxa"/>
            <w:vAlign w:val="center"/>
          </w:tcPr>
          <w:p w:rsidR="009023E9" w:rsidRDefault="00E31557" w:rsidP="007C179A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  <w:lang w:val="es-ES_tradnl"/>
              </w:rPr>
              <w:t>Aguasin</w:t>
            </w:r>
            <w:proofErr w:type="spellEnd"/>
            <w:r>
              <w:rPr>
                <w:b/>
                <w:color w:val="0000FF"/>
                <w:sz w:val="28"/>
                <w:szCs w:val="28"/>
                <w:lang w:val="es-ES_tradnl"/>
              </w:rPr>
              <w:t xml:space="preserve"> de </w:t>
            </w:r>
            <w:r w:rsidR="003004C2">
              <w:rPr>
                <w:b/>
                <w:color w:val="0000FF"/>
                <w:sz w:val="28"/>
                <w:szCs w:val="28"/>
                <w:lang w:val="es-ES_tradnl"/>
              </w:rPr>
              <w:t>Octubre</w:t>
            </w:r>
            <w:r w:rsidR="009023E9">
              <w:rPr>
                <w:b/>
                <w:color w:val="0000FF"/>
                <w:sz w:val="28"/>
                <w:szCs w:val="28"/>
                <w:lang w:val="es-ES_tradnl"/>
              </w:rPr>
              <w:t xml:space="preserve"> </w:t>
            </w:r>
            <w:r w:rsidR="003004C2">
              <w:rPr>
                <w:b/>
                <w:color w:val="0000FF"/>
                <w:sz w:val="28"/>
                <w:szCs w:val="28"/>
                <w:lang w:val="es-ES_tradnl"/>
              </w:rPr>
              <w:t>2015</w:t>
            </w:r>
            <w:r w:rsidR="00010F15">
              <w:rPr>
                <w:b/>
                <w:color w:val="0000FF"/>
                <w:sz w:val="28"/>
                <w:szCs w:val="28"/>
                <w:lang w:val="es-ES_tradnl"/>
              </w:rPr>
              <w:t xml:space="preserve"> </w:t>
            </w:r>
            <w:r w:rsidR="009023E9">
              <w:rPr>
                <w:b/>
                <w:color w:val="0000FF"/>
                <w:sz w:val="28"/>
                <w:szCs w:val="28"/>
                <w:lang w:val="es-ES_tradnl"/>
              </w:rPr>
              <w:t>a</w:t>
            </w:r>
            <w:r w:rsidR="003004C2">
              <w:rPr>
                <w:b/>
                <w:color w:val="0000FF"/>
                <w:sz w:val="28"/>
                <w:szCs w:val="28"/>
                <w:lang w:val="es-ES_tradnl"/>
              </w:rPr>
              <w:t xml:space="preserve"> </w:t>
            </w:r>
            <w:r w:rsidR="0009268A">
              <w:rPr>
                <w:b/>
                <w:color w:val="0000FF"/>
                <w:sz w:val="28"/>
                <w:szCs w:val="28"/>
                <w:lang w:val="es-ES_tradnl"/>
              </w:rPr>
              <w:t>Marzo</w:t>
            </w:r>
            <w:r w:rsidR="003004C2">
              <w:rPr>
                <w:b/>
                <w:color w:val="0000FF"/>
                <w:sz w:val="28"/>
                <w:szCs w:val="28"/>
                <w:lang w:val="es-ES_tradnl"/>
              </w:rPr>
              <w:t xml:space="preserve"> de 2016</w:t>
            </w:r>
            <w:r w:rsidR="000376F2">
              <w:rPr>
                <w:b/>
                <w:color w:val="0000FF"/>
                <w:sz w:val="28"/>
                <w:szCs w:val="28"/>
                <w:lang w:val="es-ES_tradnl"/>
              </w:rPr>
              <w:t xml:space="preserve"> Antofagasta</w:t>
            </w:r>
          </w:p>
        </w:tc>
        <w:tc>
          <w:tcPr>
            <w:tcW w:w="4992" w:type="dxa"/>
          </w:tcPr>
          <w:p w:rsidR="00EC6B26" w:rsidRDefault="00EC6B26" w:rsidP="009023E9">
            <w:pPr>
              <w:rPr>
                <w:b/>
                <w:sz w:val="20"/>
                <w:szCs w:val="20"/>
                <w:lang w:val="es-ES_tradnl"/>
              </w:rPr>
            </w:pPr>
          </w:p>
          <w:p w:rsidR="009023E9" w:rsidRPr="00A76119" w:rsidRDefault="009023E9" w:rsidP="009023E9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EXPERTO EN PREVENCIÓN </w:t>
            </w:r>
          </w:p>
          <w:p w:rsidR="009023E9" w:rsidRPr="00A76119" w:rsidRDefault="009023E9" w:rsidP="009023E9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Región Empresa: Calama</w:t>
            </w:r>
          </w:p>
          <w:p w:rsidR="009023E9" w:rsidRPr="00A76119" w:rsidRDefault="009023E9" w:rsidP="009023E9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Actividad de la empresa: </w:t>
            </w:r>
            <w:r>
              <w:rPr>
                <w:b/>
                <w:sz w:val="20"/>
                <w:szCs w:val="20"/>
                <w:lang w:val="es-ES_tradnl"/>
              </w:rPr>
              <w:t>Tratamientos de Aguas</w:t>
            </w:r>
          </w:p>
          <w:p w:rsidR="009023E9" w:rsidRPr="00A76119" w:rsidRDefault="009023E9" w:rsidP="009023E9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Área de desempeño: Asesor en Prevención </w:t>
            </w:r>
          </w:p>
          <w:p w:rsidR="009023E9" w:rsidRDefault="009023E9" w:rsidP="009023E9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Desempeños y logros:</w:t>
            </w:r>
            <w:r>
              <w:rPr>
                <w:b/>
                <w:sz w:val="20"/>
                <w:szCs w:val="20"/>
                <w:lang w:val="es-ES_tradnl"/>
              </w:rPr>
              <w:t xml:space="preserve"> Implementación de RESSO, PESSO, como Programas de Higiene Industrial PLANESI y PREXO, Manejo de Estadística, Control de Documentos y Capacitaciones Internas en Programas de Seguridad y Salud Ocupacional, RESSO y PESSO para División Minera Gabriela Mistral</w:t>
            </w:r>
            <w:r w:rsidR="00F563C9">
              <w:rPr>
                <w:b/>
                <w:sz w:val="20"/>
                <w:szCs w:val="20"/>
                <w:lang w:val="es-ES_tradnl"/>
              </w:rPr>
              <w:t xml:space="preserve"> y </w:t>
            </w:r>
            <w:r w:rsidR="00F563C9" w:rsidRPr="00F563C9">
              <w:rPr>
                <w:b/>
                <w:sz w:val="20"/>
                <w:szCs w:val="20"/>
                <w:lang w:val="es-ES_tradnl"/>
              </w:rPr>
              <w:t>en Minera Escondida los ISSC, VCCP y los RMS</w:t>
            </w:r>
            <w:r>
              <w:rPr>
                <w:b/>
                <w:sz w:val="20"/>
                <w:szCs w:val="20"/>
                <w:lang w:val="es-ES_tradnl"/>
              </w:rPr>
              <w:t>.</w:t>
            </w:r>
            <w:r w:rsidR="00E31557">
              <w:rPr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b/>
                <w:sz w:val="20"/>
                <w:szCs w:val="20"/>
                <w:lang w:val="es-ES_tradnl"/>
              </w:rPr>
              <w:t>Creación y Implementación de Inventario de Riesgos críticos, mas Carpeta de cierre de Faena.</w:t>
            </w:r>
          </w:p>
          <w:p w:rsidR="009023E9" w:rsidRDefault="009023E9" w:rsidP="00F415A9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Creación y Implementación de Programa de Salud Ocupacional Empresa Aguasin. </w:t>
            </w:r>
            <w:r w:rsidR="00F563C9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EC6B26" w:rsidRPr="00A76119" w:rsidRDefault="00F415A9" w:rsidP="00F415A9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Además de Protocolos del Minsal</w:t>
            </w:r>
          </w:p>
        </w:tc>
      </w:tr>
      <w:tr w:rsidR="00BD35B6" w:rsidRPr="00070B2D" w:rsidTr="00C733D6">
        <w:tc>
          <w:tcPr>
            <w:tcW w:w="3652" w:type="dxa"/>
            <w:vAlign w:val="center"/>
          </w:tcPr>
          <w:p w:rsidR="00BD35B6" w:rsidRDefault="009023E9" w:rsidP="007C179A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  <w:lang w:val="es-ES_tradnl"/>
              </w:rPr>
              <w:t>Anmar</w:t>
            </w:r>
            <w:proofErr w:type="spellEnd"/>
            <w:r>
              <w:rPr>
                <w:b/>
                <w:color w:val="0000FF"/>
                <w:sz w:val="28"/>
                <w:szCs w:val="28"/>
                <w:lang w:val="es-ES_tradnl"/>
              </w:rPr>
              <w:t xml:space="preserve"> S.A. de Mayo</w:t>
            </w:r>
            <w:r w:rsidR="003004C2">
              <w:rPr>
                <w:b/>
                <w:color w:val="0000FF"/>
                <w:sz w:val="28"/>
                <w:szCs w:val="28"/>
                <w:lang w:val="es-ES_tradnl"/>
              </w:rPr>
              <w:t xml:space="preserve"> 2014</w:t>
            </w:r>
            <w:r>
              <w:rPr>
                <w:b/>
                <w:color w:val="0000FF"/>
                <w:sz w:val="28"/>
                <w:szCs w:val="28"/>
                <w:lang w:val="es-ES_tradnl"/>
              </w:rPr>
              <w:t xml:space="preserve"> a Octubre</w:t>
            </w:r>
            <w:r w:rsidR="003004C2">
              <w:rPr>
                <w:b/>
                <w:color w:val="0000FF"/>
                <w:sz w:val="28"/>
                <w:szCs w:val="28"/>
                <w:lang w:val="es-ES_tradnl"/>
              </w:rPr>
              <w:t xml:space="preserve"> del 2015 </w:t>
            </w:r>
            <w:r w:rsidR="000376F2">
              <w:rPr>
                <w:b/>
                <w:color w:val="0000FF"/>
                <w:sz w:val="28"/>
                <w:szCs w:val="28"/>
                <w:lang w:val="es-ES_tradnl"/>
              </w:rPr>
              <w:t>Antofagasta</w:t>
            </w:r>
          </w:p>
        </w:tc>
        <w:tc>
          <w:tcPr>
            <w:tcW w:w="4992" w:type="dxa"/>
          </w:tcPr>
          <w:p w:rsidR="00EC6B26" w:rsidRDefault="00EC6B26" w:rsidP="00BD35B6">
            <w:pPr>
              <w:rPr>
                <w:b/>
                <w:sz w:val="20"/>
                <w:szCs w:val="20"/>
                <w:lang w:val="es-ES_tradnl"/>
              </w:rPr>
            </w:pPr>
          </w:p>
          <w:p w:rsidR="00BD35B6" w:rsidRPr="00A76119" w:rsidRDefault="00BD35B6" w:rsidP="00BD35B6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EXPERTO EN PREVENCIÓN </w:t>
            </w:r>
          </w:p>
          <w:p w:rsidR="00BD35B6" w:rsidRPr="00A76119" w:rsidRDefault="00BD35B6" w:rsidP="00BD35B6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Región Empresa: Calama</w:t>
            </w:r>
          </w:p>
          <w:p w:rsidR="00BD35B6" w:rsidRPr="00A76119" w:rsidRDefault="00BD35B6" w:rsidP="00BD35B6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Actividad de la empresa: </w:t>
            </w:r>
            <w:r w:rsidR="009023E9">
              <w:rPr>
                <w:b/>
                <w:sz w:val="20"/>
                <w:szCs w:val="20"/>
                <w:lang w:val="es-ES_tradnl"/>
              </w:rPr>
              <w:t>Aseo Industrial Tecnificado.</w:t>
            </w:r>
          </w:p>
          <w:p w:rsidR="00BD35B6" w:rsidRPr="00A76119" w:rsidRDefault="00BD35B6" w:rsidP="00BD35B6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Área de desempeño: Asesor en Prevención </w:t>
            </w:r>
          </w:p>
          <w:p w:rsidR="00BD35B6" w:rsidRDefault="00BD35B6" w:rsidP="00BD35B6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Desempeños y logros:</w:t>
            </w:r>
            <w:r>
              <w:rPr>
                <w:b/>
                <w:sz w:val="20"/>
                <w:szCs w:val="20"/>
                <w:lang w:val="es-ES_tradnl"/>
              </w:rPr>
              <w:t xml:space="preserve"> Implementación de RESSO, PESSO, como Programas de Higiene Industrial PLANESI y PREXO, Manejo de Estadística, Control de Documentos y Capacitaciones Internas en Programas de Seguridad y Salud Ocupacional, RESSO y PESSO para División Minera Gabriela Mistral.</w:t>
            </w:r>
          </w:p>
          <w:p w:rsidR="003A6CB5" w:rsidRPr="00A76119" w:rsidRDefault="00BD35B6" w:rsidP="003A6CB5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Creación y Implementación de Inventario de Riesgos críticos.</w:t>
            </w:r>
          </w:p>
        </w:tc>
      </w:tr>
      <w:tr w:rsidR="00AF3AAB" w:rsidRPr="00070B2D" w:rsidTr="00C733D6">
        <w:tc>
          <w:tcPr>
            <w:tcW w:w="3652" w:type="dxa"/>
            <w:vAlign w:val="center"/>
          </w:tcPr>
          <w:p w:rsidR="00AF3AAB" w:rsidRDefault="00AF3AAB" w:rsidP="007C179A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  <w:lang w:val="es-ES_tradnl"/>
              </w:rPr>
              <w:lastRenderedPageBreak/>
              <w:t>Temin</w:t>
            </w:r>
            <w:proofErr w:type="spellEnd"/>
            <w:r>
              <w:rPr>
                <w:b/>
                <w:color w:val="0000FF"/>
                <w:sz w:val="28"/>
                <w:szCs w:val="28"/>
                <w:lang w:val="es-ES_tradnl"/>
              </w:rPr>
              <w:t xml:space="preserve"> Ltda.</w:t>
            </w:r>
          </w:p>
          <w:p w:rsidR="00AF3AAB" w:rsidRPr="00A76119" w:rsidRDefault="0009268A" w:rsidP="00BD35B6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>
              <w:rPr>
                <w:b/>
                <w:color w:val="0000FF"/>
                <w:sz w:val="28"/>
                <w:szCs w:val="28"/>
                <w:lang w:val="es-ES_tradnl"/>
              </w:rPr>
              <w:t>Diciembre</w:t>
            </w:r>
            <w:r w:rsidR="00AF3AAB">
              <w:rPr>
                <w:b/>
                <w:color w:val="0000FF"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  <w:lang w:val="es-ES_tradnl"/>
              </w:rPr>
              <w:t>del 2012</w:t>
            </w:r>
            <w:r w:rsidR="00BD35B6">
              <w:rPr>
                <w:b/>
                <w:color w:val="0000FF"/>
                <w:sz w:val="28"/>
                <w:szCs w:val="28"/>
                <w:lang w:val="es-ES_tradnl"/>
              </w:rPr>
              <w:t xml:space="preserve"> </w:t>
            </w:r>
            <w:r w:rsidR="00AF3AAB">
              <w:rPr>
                <w:b/>
                <w:color w:val="0000FF"/>
                <w:sz w:val="28"/>
                <w:szCs w:val="28"/>
                <w:lang w:val="es-ES_tradnl"/>
              </w:rPr>
              <w:t>a</w:t>
            </w:r>
            <w:r w:rsidR="00BD35B6">
              <w:rPr>
                <w:b/>
                <w:color w:val="0000FF"/>
                <w:sz w:val="28"/>
                <w:szCs w:val="28"/>
                <w:lang w:val="es-ES_tradnl"/>
              </w:rPr>
              <w:t xml:space="preserve"> Marzo del</w:t>
            </w:r>
            <w:r w:rsidR="00AF3AAB">
              <w:rPr>
                <w:b/>
                <w:color w:val="0000FF"/>
                <w:sz w:val="28"/>
                <w:szCs w:val="28"/>
                <w:lang w:val="es-ES_tradnl"/>
              </w:rPr>
              <w:t xml:space="preserve"> </w:t>
            </w:r>
            <w:r w:rsidR="00BD35B6">
              <w:rPr>
                <w:b/>
                <w:color w:val="0000FF"/>
                <w:sz w:val="28"/>
                <w:szCs w:val="28"/>
                <w:lang w:val="es-ES_tradnl"/>
              </w:rPr>
              <w:t>2</w:t>
            </w:r>
            <w:r w:rsidR="00530E6A">
              <w:rPr>
                <w:b/>
                <w:color w:val="0000FF"/>
                <w:sz w:val="28"/>
                <w:szCs w:val="28"/>
                <w:lang w:val="es-ES_tradnl"/>
              </w:rPr>
              <w:t>01</w:t>
            </w:r>
            <w:r w:rsidR="00235648">
              <w:rPr>
                <w:b/>
                <w:color w:val="0000FF"/>
                <w:sz w:val="28"/>
                <w:szCs w:val="28"/>
                <w:lang w:val="es-ES_tradnl"/>
              </w:rPr>
              <w:t>4</w:t>
            </w:r>
            <w:r w:rsidR="000376F2">
              <w:rPr>
                <w:b/>
                <w:color w:val="0000FF"/>
                <w:sz w:val="28"/>
                <w:szCs w:val="28"/>
                <w:lang w:val="es-ES_tradnl"/>
              </w:rPr>
              <w:t xml:space="preserve"> Antofagasta</w:t>
            </w:r>
          </w:p>
        </w:tc>
        <w:tc>
          <w:tcPr>
            <w:tcW w:w="4992" w:type="dxa"/>
          </w:tcPr>
          <w:p w:rsidR="003004C2" w:rsidRDefault="003004C2" w:rsidP="00AF3AAB">
            <w:pPr>
              <w:rPr>
                <w:b/>
                <w:sz w:val="20"/>
                <w:szCs w:val="20"/>
                <w:lang w:val="es-ES_tradnl"/>
              </w:rPr>
            </w:pPr>
          </w:p>
          <w:p w:rsidR="00AF3AAB" w:rsidRPr="00A76119" w:rsidRDefault="00AF3AAB" w:rsidP="00AF3AAB">
            <w:pPr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EXPERTO EN PREVENCIÓN </w:t>
            </w:r>
          </w:p>
          <w:p w:rsidR="00AF3AAB" w:rsidRPr="00A76119" w:rsidRDefault="00AF3AAB" w:rsidP="00AF3AAB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Región Empresa: Calama</w:t>
            </w:r>
          </w:p>
          <w:p w:rsidR="00AF3AAB" w:rsidRPr="00A76119" w:rsidRDefault="00AF3AAB" w:rsidP="00AF3AAB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Actividad de la empresa: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Temin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Ltda</w:t>
            </w:r>
            <w:r w:rsidR="00466149">
              <w:rPr>
                <w:b/>
                <w:sz w:val="20"/>
                <w:szCs w:val="20"/>
                <w:lang w:val="es-ES_tradnl"/>
              </w:rPr>
              <w:t>.</w:t>
            </w:r>
          </w:p>
          <w:p w:rsidR="007C179A" w:rsidRPr="00A76119" w:rsidRDefault="007C179A" w:rsidP="007C179A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Área de desempeño: Asesor en Prevención </w:t>
            </w:r>
          </w:p>
          <w:p w:rsidR="007C179A" w:rsidRDefault="007C179A" w:rsidP="007C179A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Desempeños y logros: </w:t>
            </w:r>
            <w:r>
              <w:rPr>
                <w:b/>
                <w:sz w:val="20"/>
                <w:szCs w:val="20"/>
                <w:lang w:val="es-ES_tradnl"/>
              </w:rPr>
              <w:t xml:space="preserve">Asesor en Montajes Industriales en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Radomiro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Tomic, Gaby,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Chuqui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y en Ministro Hales en área Chancado, con sistemas de Implementación de RESSO, PESSO, como Programas de Higiene Industrial PLANESI y PREXO, Manejo de Estadística, Control de Documentos y Capacitaciones Internas en Programas de Seguridad y Salud Ocupacional y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Resso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>.</w:t>
            </w:r>
          </w:p>
          <w:p w:rsidR="007C179A" w:rsidRDefault="007C179A" w:rsidP="007C179A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Creación y Implementación de Inventario de Riesgos críticos.</w:t>
            </w:r>
          </w:p>
          <w:p w:rsidR="007C179A" w:rsidRDefault="007C179A" w:rsidP="007C179A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Creación y Implementación de Programa de Salud Ocupacional Empresa TMI. </w:t>
            </w:r>
          </w:p>
          <w:p w:rsidR="007C179A" w:rsidRDefault="007C179A" w:rsidP="007C179A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Estadísticas mensuales: E -200, DGR y Mutual de Seguridad</w:t>
            </w:r>
          </w:p>
          <w:p w:rsidR="000C7C13" w:rsidRPr="00A76119" w:rsidRDefault="000C7C13" w:rsidP="0074662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52E29" w:rsidRPr="00BF295B" w:rsidTr="00C733D6">
        <w:tc>
          <w:tcPr>
            <w:tcW w:w="3652" w:type="dxa"/>
            <w:vAlign w:val="center"/>
          </w:tcPr>
          <w:p w:rsidR="00552E29" w:rsidRPr="00A76119" w:rsidRDefault="00552E29" w:rsidP="007C179A">
            <w:pPr>
              <w:jc w:val="center"/>
              <w:rPr>
                <w:b/>
                <w:color w:val="0000FF"/>
                <w:sz w:val="20"/>
                <w:szCs w:val="20"/>
                <w:lang w:val="es-ES_tradnl"/>
              </w:rPr>
            </w:pPr>
          </w:p>
          <w:p w:rsidR="00552E29" w:rsidRPr="00A76119" w:rsidRDefault="00552E29" w:rsidP="007C179A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proofErr w:type="spellStart"/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Nexxo</w:t>
            </w:r>
            <w:proofErr w:type="spellEnd"/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 xml:space="preserve"> S.A.</w:t>
            </w:r>
          </w:p>
          <w:p w:rsidR="00552E29" w:rsidRPr="00A76119" w:rsidRDefault="00552E29" w:rsidP="007C179A">
            <w:pPr>
              <w:jc w:val="center"/>
              <w:rPr>
                <w:b/>
                <w:color w:val="0000FF"/>
                <w:sz w:val="20"/>
                <w:szCs w:val="20"/>
                <w:lang w:val="es-ES_tradnl"/>
              </w:rPr>
            </w:pPr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Octubre</w:t>
            </w:r>
            <w:r w:rsidR="003004C2">
              <w:rPr>
                <w:b/>
                <w:color w:val="0000FF"/>
                <w:sz w:val="28"/>
                <w:szCs w:val="28"/>
                <w:lang w:val="es-ES_tradnl"/>
              </w:rPr>
              <w:t xml:space="preserve"> 2011</w:t>
            </w:r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 xml:space="preserve"> a Noviembre 2012</w:t>
            </w:r>
            <w:r w:rsidR="000376F2">
              <w:rPr>
                <w:b/>
                <w:color w:val="0000FF"/>
                <w:sz w:val="28"/>
                <w:szCs w:val="28"/>
                <w:lang w:val="es-ES_tradnl"/>
              </w:rPr>
              <w:t xml:space="preserve"> Punta Arenas</w:t>
            </w:r>
          </w:p>
          <w:p w:rsidR="00552E29" w:rsidRPr="00A76119" w:rsidRDefault="00552E29" w:rsidP="007C179A">
            <w:pPr>
              <w:jc w:val="center"/>
              <w:rPr>
                <w:b/>
                <w:color w:val="0000FF"/>
                <w:sz w:val="20"/>
                <w:szCs w:val="20"/>
                <w:lang w:val="es-ES_tradnl"/>
              </w:rPr>
            </w:pPr>
          </w:p>
        </w:tc>
        <w:tc>
          <w:tcPr>
            <w:tcW w:w="4992" w:type="dxa"/>
          </w:tcPr>
          <w:p w:rsidR="003004C2" w:rsidRDefault="003004C2" w:rsidP="007C179A">
            <w:pPr>
              <w:rPr>
                <w:b/>
                <w:sz w:val="20"/>
                <w:szCs w:val="20"/>
                <w:lang w:val="es-ES_tradnl"/>
              </w:rPr>
            </w:pPr>
          </w:p>
          <w:p w:rsidR="00552E29" w:rsidRPr="00A76119" w:rsidRDefault="00552E29" w:rsidP="007C179A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>EXPERTO EN PREVENCIÓN</w:t>
            </w:r>
          </w:p>
          <w:p w:rsidR="00552E29" w:rsidRPr="00A76119" w:rsidRDefault="00552E29" w:rsidP="007C179A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Región Empresa: XII Magallanes y Antártica Chilena</w:t>
            </w:r>
          </w:p>
          <w:p w:rsidR="00552E29" w:rsidRPr="00A76119" w:rsidRDefault="00552E29" w:rsidP="007C179A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Actividad de la empresa: Montaje Industrial</w:t>
            </w:r>
          </w:p>
          <w:p w:rsidR="00552E29" w:rsidRPr="00A76119" w:rsidRDefault="00552E29" w:rsidP="007C179A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Área de desempeño: Montaje de Estanques de Agua para Minera Mina Invierno</w:t>
            </w:r>
          </w:p>
          <w:p w:rsidR="00522C10" w:rsidRPr="00A76119" w:rsidRDefault="00552E29" w:rsidP="007C179A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Desempeños y logros: Asesorías de Prevención de Riesgo.</w:t>
            </w:r>
          </w:p>
        </w:tc>
      </w:tr>
      <w:tr w:rsidR="00552E29" w:rsidRPr="00070B2D" w:rsidTr="005D4190">
        <w:tc>
          <w:tcPr>
            <w:tcW w:w="3652" w:type="dxa"/>
            <w:vAlign w:val="center"/>
          </w:tcPr>
          <w:p w:rsidR="00552E29" w:rsidRPr="00A76119" w:rsidRDefault="00552E29" w:rsidP="005D4190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proofErr w:type="spellStart"/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Petreven</w:t>
            </w:r>
            <w:proofErr w:type="spellEnd"/>
          </w:p>
          <w:p w:rsidR="00552E29" w:rsidRPr="00A76119" w:rsidRDefault="00AB6F1D" w:rsidP="005D419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color w:val="0000FF"/>
                <w:sz w:val="28"/>
                <w:szCs w:val="28"/>
                <w:lang w:val="es-ES_tradnl"/>
              </w:rPr>
              <w:t>Agosto 2011</w:t>
            </w:r>
            <w:bookmarkStart w:id="0" w:name="_GoBack"/>
            <w:bookmarkEnd w:id="0"/>
            <w:r w:rsidR="00552E29" w:rsidRPr="00A76119">
              <w:rPr>
                <w:b/>
                <w:color w:val="0000FF"/>
                <w:sz w:val="28"/>
                <w:szCs w:val="28"/>
                <w:lang w:val="es-ES_tradnl"/>
              </w:rPr>
              <w:t xml:space="preserve">  </w:t>
            </w:r>
            <w:r>
              <w:rPr>
                <w:b/>
                <w:color w:val="0000FF"/>
                <w:sz w:val="28"/>
                <w:szCs w:val="28"/>
                <w:lang w:val="es-ES_tradnl"/>
              </w:rPr>
              <w:t>Enero Marzo</w:t>
            </w:r>
            <w:r w:rsidR="00552E29" w:rsidRPr="00A76119">
              <w:rPr>
                <w:b/>
                <w:color w:val="0000FF"/>
                <w:sz w:val="28"/>
                <w:szCs w:val="28"/>
                <w:lang w:val="es-ES_tradnl"/>
              </w:rPr>
              <w:t xml:space="preserve"> 2011</w:t>
            </w:r>
            <w:r w:rsidR="000376F2">
              <w:rPr>
                <w:b/>
                <w:color w:val="0000FF"/>
                <w:sz w:val="28"/>
                <w:szCs w:val="28"/>
                <w:lang w:val="es-ES_tradnl"/>
              </w:rPr>
              <w:t xml:space="preserve"> Punta Arenas</w:t>
            </w:r>
          </w:p>
        </w:tc>
        <w:tc>
          <w:tcPr>
            <w:tcW w:w="4992" w:type="dxa"/>
          </w:tcPr>
          <w:p w:rsidR="000C7C13" w:rsidRDefault="000C7C13" w:rsidP="005D4190">
            <w:pPr>
              <w:rPr>
                <w:b/>
                <w:sz w:val="20"/>
                <w:szCs w:val="20"/>
                <w:lang w:val="es-ES_tradnl"/>
              </w:rPr>
            </w:pPr>
          </w:p>
          <w:p w:rsidR="00552E29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 w:rsidR="00AB6F1D">
              <w:rPr>
                <w:b/>
                <w:color w:val="0000FF"/>
                <w:sz w:val="20"/>
                <w:szCs w:val="20"/>
                <w:lang w:val="es-ES_tradnl"/>
              </w:rPr>
              <w:t>PRACTICA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 E</w:t>
            </w:r>
            <w:r w:rsidR="00AB6F1D">
              <w:rPr>
                <w:b/>
                <w:color w:val="0000FF"/>
                <w:sz w:val="20"/>
                <w:szCs w:val="20"/>
                <w:lang w:val="es-ES_tradnl"/>
              </w:rPr>
              <w:t>N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 PREVENCIÓN DE RIESGO</w:t>
            </w:r>
          </w:p>
          <w:p w:rsidR="00552E29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Región Empresa: XII Magallanes y Antártica Chilena</w:t>
            </w:r>
          </w:p>
          <w:p w:rsidR="00552E29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Actividad de la empresa: Petróleo / Gas / Combustibles</w:t>
            </w:r>
          </w:p>
          <w:p w:rsidR="00552E29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Área de desempeño: Prevención de Riesgos</w:t>
            </w:r>
          </w:p>
          <w:p w:rsidR="00552E29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Desempeños y logros: Desarrollo de las Matrices de</w:t>
            </w:r>
          </w:p>
          <w:p w:rsidR="00552E29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Riesgo y Magnitudes del área del Proceso de</w:t>
            </w:r>
          </w:p>
          <w:p w:rsidR="000C7C13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Terminación. Diseño de planes de contingencias y crono-gramas de Simulaciones de emergencias para la Industria Petrolera en Perforación y Terminación. Bajo estándares del Mandante Geo-Park</w:t>
            </w:r>
          </w:p>
        </w:tc>
      </w:tr>
      <w:tr w:rsidR="00552E29" w:rsidRPr="00070B2D" w:rsidTr="005D4190">
        <w:tc>
          <w:tcPr>
            <w:tcW w:w="3652" w:type="dxa"/>
            <w:vAlign w:val="center"/>
          </w:tcPr>
          <w:p w:rsidR="00552E29" w:rsidRPr="00A76119" w:rsidRDefault="00552E29" w:rsidP="005D4190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Sur Proceso</w:t>
            </w:r>
          </w:p>
          <w:p w:rsidR="00552E29" w:rsidRPr="00A76119" w:rsidRDefault="00552E29" w:rsidP="005D419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Junio 2007 -  Enero 2009</w:t>
            </w:r>
            <w:r w:rsidR="000376F2">
              <w:rPr>
                <w:b/>
                <w:color w:val="0000FF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4992" w:type="dxa"/>
          </w:tcPr>
          <w:p w:rsidR="000C7C13" w:rsidRDefault="000C7C13" w:rsidP="005D4190">
            <w:pPr>
              <w:rPr>
                <w:b/>
                <w:sz w:val="20"/>
                <w:szCs w:val="20"/>
                <w:lang w:val="es-ES_tradnl"/>
              </w:rPr>
            </w:pPr>
          </w:p>
          <w:p w:rsidR="00552E29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>SUPERVISOR DE PROCESOS AMBIENTALES</w:t>
            </w:r>
          </w:p>
          <w:p w:rsidR="00552E29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Región Empresa: X Los Lagos</w:t>
            </w:r>
          </w:p>
          <w:p w:rsidR="00552E29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Actividad de la empresa: Pesquera / Cultivos Marinos</w:t>
            </w:r>
          </w:p>
          <w:p w:rsidR="00552E29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Área de desempeño: Servicios</w:t>
            </w:r>
          </w:p>
          <w:p w:rsidR="00522C10" w:rsidRPr="00A76119" w:rsidRDefault="00552E29" w:rsidP="005D4190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Desempeños y logros: Puesta en marcha de Planta de Tratamiento de Riles de Empresa </w:t>
            </w:r>
            <w:proofErr w:type="spellStart"/>
            <w:r w:rsidRPr="00A76119">
              <w:rPr>
                <w:b/>
                <w:sz w:val="20"/>
                <w:szCs w:val="20"/>
                <w:lang w:val="es-ES_tradnl"/>
              </w:rPr>
              <w:t>Ambitec</w:t>
            </w:r>
            <w:proofErr w:type="spellEnd"/>
            <w:r w:rsidRPr="00A76119">
              <w:rPr>
                <w:b/>
                <w:sz w:val="20"/>
                <w:szCs w:val="20"/>
                <w:lang w:val="es-ES_tradnl"/>
              </w:rPr>
              <w:t xml:space="preserve"> con procesos DAF. Mas plan de monitoreo según Legislación D.S. Nº90. Puesta en marcha de sistema de Desinfección con O3, mas procesos de Bio Seguridad</w:t>
            </w:r>
          </w:p>
        </w:tc>
      </w:tr>
      <w:tr w:rsidR="00552E29" w:rsidRPr="00070B2D" w:rsidTr="005D4190">
        <w:tc>
          <w:tcPr>
            <w:tcW w:w="3652" w:type="dxa"/>
            <w:vAlign w:val="center"/>
          </w:tcPr>
          <w:p w:rsidR="00552E29" w:rsidRPr="00A76119" w:rsidRDefault="00552E29" w:rsidP="005D4190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Sociedad Mar Mau. Ltda.</w:t>
            </w:r>
          </w:p>
          <w:p w:rsidR="00552E29" w:rsidRPr="00A76119" w:rsidRDefault="00552E29" w:rsidP="005D419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Febrero 2006 -  Enero 2007</w:t>
            </w:r>
          </w:p>
        </w:tc>
        <w:tc>
          <w:tcPr>
            <w:tcW w:w="4992" w:type="dxa"/>
          </w:tcPr>
          <w:p w:rsidR="000C7C13" w:rsidRDefault="000C7C13" w:rsidP="00113463">
            <w:pPr>
              <w:rPr>
                <w:b/>
                <w:sz w:val="20"/>
                <w:szCs w:val="20"/>
                <w:lang w:val="es-ES_tradnl"/>
              </w:rPr>
            </w:pPr>
          </w:p>
          <w:p w:rsidR="00552E29" w:rsidRPr="00A76119" w:rsidRDefault="00552E29" w:rsidP="00113463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>SUPERVISOR DE TRATAMIENTOS DE RILES</w:t>
            </w:r>
          </w:p>
          <w:p w:rsidR="00552E29" w:rsidRPr="00A76119" w:rsidRDefault="00552E29" w:rsidP="00113463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Región Empresa: X Los Lagos</w:t>
            </w:r>
          </w:p>
          <w:p w:rsidR="00552E29" w:rsidRPr="00A76119" w:rsidRDefault="00552E29" w:rsidP="00113463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Actividad de la empresa: Servicios Varios</w:t>
            </w:r>
          </w:p>
          <w:p w:rsidR="00552E29" w:rsidRPr="00A76119" w:rsidRDefault="00552E29" w:rsidP="00113463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Área de desempeño: Medio Ambiente</w:t>
            </w:r>
          </w:p>
          <w:p w:rsidR="00EC6B26" w:rsidRPr="00A76119" w:rsidRDefault="00552E29" w:rsidP="00F007CC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Desempeños y logros: Recuperación de procesos de Planta de Riles con Reingeniería en procesos de Rises por medio de levantamiento de Técnico y finalmente instalación y Puesta en marcha de nueva Planta de Tratamiento de Riles y entrenamiento de Operadores, mas plan de monitoreo según Legislación D.S. Nº90</w:t>
            </w:r>
          </w:p>
        </w:tc>
      </w:tr>
      <w:tr w:rsidR="00552E29" w:rsidRPr="00070B2D" w:rsidTr="005D4190">
        <w:tc>
          <w:tcPr>
            <w:tcW w:w="3652" w:type="dxa"/>
            <w:vAlign w:val="center"/>
          </w:tcPr>
          <w:p w:rsidR="00552E29" w:rsidRPr="00A76119" w:rsidRDefault="00552E29" w:rsidP="00070B2D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proofErr w:type="spellStart"/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Aqua</w:t>
            </w:r>
            <w:proofErr w:type="spellEnd"/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Saam</w:t>
            </w:r>
            <w:proofErr w:type="spellEnd"/>
          </w:p>
          <w:p w:rsidR="00552E29" w:rsidRPr="00A76119" w:rsidRDefault="00552E29" w:rsidP="00070B2D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Octubre 2000 -  Diciembre 2005</w:t>
            </w:r>
          </w:p>
        </w:tc>
        <w:tc>
          <w:tcPr>
            <w:tcW w:w="4992" w:type="dxa"/>
          </w:tcPr>
          <w:p w:rsidR="000C7C13" w:rsidRDefault="000C7C13" w:rsidP="00113463">
            <w:pPr>
              <w:rPr>
                <w:b/>
                <w:sz w:val="20"/>
                <w:szCs w:val="20"/>
                <w:lang w:val="es-ES_tradnl"/>
              </w:rPr>
            </w:pPr>
          </w:p>
          <w:p w:rsidR="00EC6B26" w:rsidRDefault="00EC6B26" w:rsidP="00113463">
            <w:pPr>
              <w:rPr>
                <w:b/>
                <w:sz w:val="20"/>
                <w:szCs w:val="20"/>
                <w:lang w:val="es-ES_tradnl"/>
              </w:rPr>
            </w:pPr>
          </w:p>
          <w:p w:rsidR="00552E29" w:rsidRPr="00A76119" w:rsidRDefault="00552E29" w:rsidP="00113463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>SUPERVISOR DE PROCESO</w:t>
            </w:r>
          </w:p>
          <w:p w:rsidR="00552E29" w:rsidRPr="00A76119" w:rsidRDefault="00552E29" w:rsidP="00113463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Región Empresa: X Los Lagos</w:t>
            </w:r>
          </w:p>
          <w:p w:rsidR="00552E29" w:rsidRPr="00A76119" w:rsidRDefault="00552E29" w:rsidP="00113463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Actividad de la empresa: Servicios Varios</w:t>
            </w:r>
          </w:p>
          <w:p w:rsidR="00552E29" w:rsidRPr="00A76119" w:rsidRDefault="00552E29" w:rsidP="00113463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Área de desempeño: Servicios</w:t>
            </w:r>
          </w:p>
          <w:p w:rsidR="00552E29" w:rsidRDefault="00552E29" w:rsidP="00113463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Desempeños y logros: Puesta en marcha de procesos de Riles mas Rises conforme a Legislación Chilena D.S.  46. Diseños De Piscinas de Decantación para sistema de Lavadoras de Lavado de Redes </w:t>
            </w:r>
          </w:p>
          <w:p w:rsidR="000C7C13" w:rsidRPr="00A76119" w:rsidRDefault="000C7C13" w:rsidP="00113463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52E29" w:rsidRPr="00070B2D" w:rsidTr="00070B2D">
        <w:tc>
          <w:tcPr>
            <w:tcW w:w="3652" w:type="dxa"/>
            <w:vAlign w:val="center"/>
          </w:tcPr>
          <w:p w:rsidR="00552E29" w:rsidRPr="00A76119" w:rsidRDefault="00552E29" w:rsidP="00F007CC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lastRenderedPageBreak/>
              <w:t>Bufete Industrial</w:t>
            </w:r>
          </w:p>
          <w:p w:rsidR="00552E29" w:rsidRPr="00A76119" w:rsidRDefault="00552E29" w:rsidP="00F007C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Febrero 1997 – Agosto 1999</w:t>
            </w:r>
          </w:p>
        </w:tc>
        <w:tc>
          <w:tcPr>
            <w:tcW w:w="4992" w:type="dxa"/>
          </w:tcPr>
          <w:p w:rsidR="000C7C13" w:rsidRDefault="000C7C13" w:rsidP="00F007CC">
            <w:pPr>
              <w:rPr>
                <w:b/>
                <w:sz w:val="20"/>
                <w:szCs w:val="20"/>
                <w:lang w:val="es-ES_tradnl"/>
              </w:rPr>
            </w:pPr>
          </w:p>
          <w:p w:rsidR="00552E29" w:rsidRPr="00A76119" w:rsidRDefault="00552E29" w:rsidP="00F007CC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Cargo: </w:t>
            </w:r>
            <w:r w:rsidRPr="00A76119">
              <w:rPr>
                <w:b/>
                <w:color w:val="0000FF"/>
                <w:sz w:val="20"/>
                <w:szCs w:val="20"/>
                <w:lang w:val="es-ES_tradnl"/>
              </w:rPr>
              <w:t xml:space="preserve">MECÁNICO INDUSTRIAL </w:t>
            </w:r>
          </w:p>
          <w:p w:rsidR="00552E29" w:rsidRPr="00A76119" w:rsidRDefault="00552E29" w:rsidP="00F007CC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Región Empresa: XII Magallanes y Antártica Chilena</w:t>
            </w:r>
          </w:p>
          <w:p w:rsidR="00552E29" w:rsidRPr="00A76119" w:rsidRDefault="00552E29" w:rsidP="00F007CC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Actividad de la empresa: Servicios Varios</w:t>
            </w:r>
          </w:p>
          <w:p w:rsidR="00552E29" w:rsidRPr="00A76119" w:rsidRDefault="00552E29" w:rsidP="00F007CC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Área de desempeño: Servicios</w:t>
            </w:r>
          </w:p>
          <w:p w:rsidR="00552E29" w:rsidRDefault="00552E29" w:rsidP="00F007CC">
            <w:pPr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 xml:space="preserve">Desempeños y logros: Mecánico de Mantención Preventivas en </w:t>
            </w:r>
            <w:proofErr w:type="spellStart"/>
            <w:r w:rsidRPr="00A76119">
              <w:rPr>
                <w:b/>
                <w:sz w:val="20"/>
                <w:szCs w:val="20"/>
                <w:lang w:val="es-ES_tradnl"/>
              </w:rPr>
              <w:t>Petro</w:t>
            </w:r>
            <w:proofErr w:type="spellEnd"/>
            <w:r w:rsidRPr="00A76119">
              <w:rPr>
                <w:b/>
                <w:sz w:val="20"/>
                <w:szCs w:val="20"/>
                <w:lang w:val="es-ES_tradnl"/>
              </w:rPr>
              <w:t xml:space="preserve"> Química </w:t>
            </w:r>
            <w:proofErr w:type="spellStart"/>
            <w:r w:rsidRPr="00A76119">
              <w:rPr>
                <w:b/>
                <w:sz w:val="20"/>
                <w:szCs w:val="20"/>
                <w:lang w:val="es-ES_tradnl"/>
              </w:rPr>
              <w:t>Methanex</w:t>
            </w:r>
            <w:proofErr w:type="spellEnd"/>
            <w:r w:rsidRPr="00A76119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9023E9" w:rsidRPr="00A76119" w:rsidRDefault="009023E9" w:rsidP="00F007CC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52E29" w:rsidRPr="00070B2D" w:rsidTr="003004C2">
        <w:tc>
          <w:tcPr>
            <w:tcW w:w="3652" w:type="dxa"/>
          </w:tcPr>
          <w:p w:rsidR="00552E29" w:rsidRDefault="00552E29">
            <w:pPr>
              <w:rPr>
                <w:b/>
                <w:sz w:val="20"/>
                <w:szCs w:val="20"/>
                <w:lang w:val="es-ES_tradnl"/>
              </w:rPr>
            </w:pPr>
          </w:p>
          <w:p w:rsidR="00552E29" w:rsidRDefault="00552E29">
            <w:pPr>
              <w:rPr>
                <w:b/>
                <w:sz w:val="20"/>
                <w:szCs w:val="20"/>
                <w:lang w:val="es-ES_tradnl"/>
              </w:rPr>
            </w:pPr>
          </w:p>
          <w:p w:rsidR="00552E29" w:rsidRDefault="00552E29" w:rsidP="00546E4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52E29" w:rsidRPr="00A76119" w:rsidRDefault="00552E29" w:rsidP="00546E45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 w:rsidRPr="00A76119">
              <w:rPr>
                <w:b/>
                <w:color w:val="0000FF"/>
                <w:sz w:val="28"/>
                <w:szCs w:val="28"/>
              </w:rPr>
              <w:t xml:space="preserve">Áreas de Trabajo en las que puedo Desarrollarme </w:t>
            </w:r>
          </w:p>
          <w:p w:rsidR="00552E29" w:rsidRPr="00A76119" w:rsidRDefault="00552E29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992" w:type="dxa"/>
            <w:vAlign w:val="center"/>
          </w:tcPr>
          <w:p w:rsidR="00552E29" w:rsidRPr="00A76119" w:rsidRDefault="00552E29" w:rsidP="003004C2">
            <w:pPr>
              <w:ind w:firstLine="708"/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-Administración</w:t>
            </w:r>
          </w:p>
          <w:p w:rsidR="00552E29" w:rsidRPr="00A76119" w:rsidRDefault="00552E29" w:rsidP="003004C2">
            <w:pPr>
              <w:ind w:firstLine="708"/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-Calidad</w:t>
            </w:r>
          </w:p>
          <w:p w:rsidR="00552E29" w:rsidRPr="00A76119" w:rsidRDefault="00552E29" w:rsidP="003004C2">
            <w:pPr>
              <w:ind w:firstLine="708"/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-Capacitación</w:t>
            </w:r>
          </w:p>
          <w:p w:rsidR="00552E29" w:rsidRPr="00A76119" w:rsidRDefault="00552E29" w:rsidP="003004C2">
            <w:pPr>
              <w:ind w:firstLine="708"/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-Control de Calidad</w:t>
            </w:r>
          </w:p>
          <w:p w:rsidR="00552E29" w:rsidRPr="00A76119" w:rsidRDefault="00552E29" w:rsidP="003004C2">
            <w:pPr>
              <w:ind w:firstLine="708"/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-Control de Gestión</w:t>
            </w:r>
          </w:p>
          <w:p w:rsidR="00552E29" w:rsidRPr="00A76119" w:rsidRDefault="00552E29" w:rsidP="003004C2">
            <w:pPr>
              <w:ind w:firstLine="708"/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-Medio Ambiente</w:t>
            </w:r>
          </w:p>
          <w:p w:rsidR="00552E29" w:rsidRPr="00A76119" w:rsidRDefault="00552E29" w:rsidP="003004C2">
            <w:pPr>
              <w:ind w:firstLine="708"/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-Servicio Técnico</w:t>
            </w:r>
          </w:p>
          <w:p w:rsidR="000C7C13" w:rsidRPr="00A76119" w:rsidRDefault="00552E29" w:rsidP="0009268A">
            <w:pPr>
              <w:ind w:firstLine="708"/>
              <w:jc w:val="center"/>
              <w:rPr>
                <w:b/>
                <w:sz w:val="20"/>
                <w:szCs w:val="20"/>
                <w:lang w:val="es-ES_tradnl"/>
              </w:rPr>
            </w:pPr>
            <w:r w:rsidRPr="00A76119">
              <w:rPr>
                <w:b/>
                <w:sz w:val="20"/>
                <w:szCs w:val="20"/>
                <w:lang w:val="es-ES_tradnl"/>
              </w:rPr>
              <w:t>-Servicios de Asesorías</w:t>
            </w:r>
          </w:p>
        </w:tc>
      </w:tr>
      <w:tr w:rsidR="00552E29" w:rsidRPr="00070B2D" w:rsidTr="007C179A">
        <w:tc>
          <w:tcPr>
            <w:tcW w:w="3652" w:type="dxa"/>
            <w:vAlign w:val="center"/>
          </w:tcPr>
          <w:p w:rsidR="00552E29" w:rsidRPr="00A76119" w:rsidRDefault="00552E29" w:rsidP="00070B2D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  <w:p w:rsidR="00552E29" w:rsidRPr="00A76119" w:rsidRDefault="00552E29" w:rsidP="00070B2D">
            <w:pPr>
              <w:jc w:val="center"/>
              <w:rPr>
                <w:b/>
                <w:color w:val="0000FF"/>
                <w:sz w:val="28"/>
                <w:szCs w:val="28"/>
                <w:lang w:val="es-ES_tradnl"/>
              </w:rPr>
            </w:pPr>
            <w:r w:rsidRPr="00A76119">
              <w:rPr>
                <w:b/>
                <w:color w:val="0000FF"/>
                <w:sz w:val="28"/>
                <w:szCs w:val="28"/>
                <w:lang w:val="es-ES_tradnl"/>
              </w:rPr>
              <w:t>Referencias Profesionales</w:t>
            </w:r>
          </w:p>
          <w:p w:rsidR="00552E29" w:rsidRPr="00A76119" w:rsidRDefault="00552E29" w:rsidP="00070B2D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992" w:type="dxa"/>
          </w:tcPr>
          <w:p w:rsidR="00552E29" w:rsidRPr="00A76119" w:rsidRDefault="00552E29" w:rsidP="00070B2D">
            <w:pPr>
              <w:rPr>
                <w:b/>
                <w:sz w:val="18"/>
                <w:szCs w:val="18"/>
                <w:lang w:val="es-ES_tradnl"/>
              </w:rPr>
            </w:pPr>
          </w:p>
          <w:p w:rsidR="00DC004F" w:rsidRDefault="00DC004F" w:rsidP="000C01C1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DC004F" w:rsidRPr="00F14805" w:rsidRDefault="00DC004F" w:rsidP="000C01C1">
            <w:pPr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Sr Eduardo Sepúlveda Jefe de Prevención de Riesgo Aguasin SPA </w:t>
            </w:r>
            <w:r w:rsidRPr="00F14805">
              <w:rPr>
                <w:rFonts w:ascii="Arial" w:hAnsi="Arial" w:cs="Arial"/>
                <w:b/>
                <w:color w:val="0000FF"/>
                <w:sz w:val="15"/>
                <w:szCs w:val="15"/>
                <w:u w:val="single"/>
                <w:shd w:val="clear" w:color="auto" w:fill="FFFFFF"/>
              </w:rPr>
              <w:t>esepulveda@aguasin.com</w:t>
            </w:r>
          </w:p>
          <w:p w:rsidR="00DC004F" w:rsidRDefault="00DC004F" w:rsidP="000C01C1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DC004F" w:rsidRDefault="00DC004F" w:rsidP="000C01C1">
            <w:pPr>
              <w:jc w:val="both"/>
              <w:rPr>
                <w:rFonts w:ascii="Arial" w:hAnsi="Arial" w:cs="Arial"/>
                <w:b/>
                <w:color w:val="0000FF"/>
                <w:sz w:val="15"/>
                <w:szCs w:val="15"/>
                <w:shd w:val="clear" w:color="auto" w:fill="FFFFFF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Sr David Olguín Administrador de Contrato del área de Servicios de Aguasin SPA Fono: 75179773 </w:t>
            </w:r>
            <w:hyperlink r:id="rId9" w:history="1">
              <w:r w:rsidR="00F14805" w:rsidRPr="00297F47">
                <w:rPr>
                  <w:rStyle w:val="Hipervnculo"/>
                  <w:rFonts w:ascii="Arial" w:hAnsi="Arial" w:cs="Arial"/>
                  <w:b/>
                  <w:sz w:val="15"/>
                  <w:szCs w:val="15"/>
                  <w:shd w:val="clear" w:color="auto" w:fill="FFFFFF"/>
                </w:rPr>
                <w:t>dolguin@aguasin.com</w:t>
              </w:r>
            </w:hyperlink>
          </w:p>
          <w:p w:rsidR="00F14805" w:rsidRDefault="00F14805" w:rsidP="000C01C1">
            <w:pPr>
              <w:jc w:val="both"/>
              <w:rPr>
                <w:rFonts w:ascii="Arial" w:hAnsi="Arial" w:cs="Arial"/>
                <w:b/>
                <w:color w:val="0000FF"/>
                <w:sz w:val="15"/>
                <w:szCs w:val="15"/>
                <w:shd w:val="clear" w:color="auto" w:fill="FFFFFF"/>
              </w:rPr>
            </w:pPr>
          </w:p>
          <w:p w:rsidR="00F14805" w:rsidRDefault="00F14805" w:rsidP="000C01C1">
            <w:pPr>
              <w:jc w:val="both"/>
              <w:rPr>
                <w:b/>
                <w:color w:val="0000FF"/>
                <w:sz w:val="18"/>
                <w:szCs w:val="18"/>
                <w:u w:val="single"/>
                <w:lang w:val="es-ES_tradnl"/>
              </w:rPr>
            </w:pPr>
            <w:r w:rsidRPr="00F14805">
              <w:rPr>
                <w:b/>
                <w:sz w:val="18"/>
                <w:szCs w:val="18"/>
                <w:lang w:val="es-ES_tradnl"/>
              </w:rPr>
              <w:t>Sr Rodrigo Cifu</w:t>
            </w:r>
            <w:r>
              <w:rPr>
                <w:b/>
                <w:sz w:val="18"/>
                <w:szCs w:val="18"/>
                <w:lang w:val="es-ES_tradnl"/>
              </w:rPr>
              <w:t>entes Gerente de Operaciones Em</w:t>
            </w:r>
            <w:r w:rsidRPr="00F14805">
              <w:rPr>
                <w:b/>
                <w:sz w:val="18"/>
                <w:szCs w:val="18"/>
                <w:lang w:val="es-ES_tradnl"/>
              </w:rPr>
              <w:t>p</w:t>
            </w:r>
            <w:r>
              <w:rPr>
                <w:b/>
                <w:sz w:val="18"/>
                <w:szCs w:val="18"/>
                <w:lang w:val="es-ES_tradnl"/>
              </w:rPr>
              <w:t>r</w:t>
            </w:r>
            <w:r w:rsidRPr="00F14805">
              <w:rPr>
                <w:b/>
                <w:sz w:val="18"/>
                <w:szCs w:val="18"/>
                <w:lang w:val="es-ES_tradnl"/>
              </w:rPr>
              <w:t>esa Menfis Fono (9) 87433902</w:t>
            </w:r>
            <w:r>
              <w:rPr>
                <w:b/>
                <w:sz w:val="18"/>
                <w:szCs w:val="18"/>
                <w:lang w:val="es-ES_tradnl"/>
              </w:rPr>
              <w:t xml:space="preserve"> </w:t>
            </w:r>
            <w:hyperlink r:id="rId10" w:history="1">
              <w:r w:rsidR="000376F2" w:rsidRPr="00381073">
                <w:rPr>
                  <w:rStyle w:val="Hipervnculo"/>
                  <w:b/>
                  <w:sz w:val="18"/>
                  <w:szCs w:val="18"/>
                  <w:lang w:val="es-ES_tradnl"/>
                </w:rPr>
                <w:t>rodrigo.cifuentes@menfis.cl</w:t>
              </w:r>
            </w:hyperlink>
          </w:p>
          <w:p w:rsidR="000376F2" w:rsidRDefault="000376F2" w:rsidP="000C01C1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0376F2" w:rsidRDefault="000376F2" w:rsidP="000C01C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Sr Juan Olivares Camus Gerente General de Siprel Ltda. </w:t>
            </w:r>
          </w:p>
          <w:p w:rsidR="00F14805" w:rsidRDefault="000376F2" w:rsidP="000C01C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Fono (9) 66555554 </w:t>
            </w:r>
            <w:hyperlink r:id="rId11" w:history="1">
              <w:r w:rsidRPr="00791E24">
                <w:rPr>
                  <w:rStyle w:val="Hipervnculo"/>
                  <w:rFonts w:asciiTheme="majorHAnsi" w:hAnsiTheme="majorHAnsi" w:cs="Arial"/>
                  <w:b/>
                  <w:sz w:val="18"/>
                  <w:szCs w:val="18"/>
                  <w:shd w:val="clear" w:color="auto" w:fill="FFFFFF"/>
                </w:rPr>
                <w:t>juan.olivares@siprel.cl</w:t>
              </w:r>
            </w:hyperlink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b/>
                <w:sz w:val="18"/>
                <w:szCs w:val="18"/>
                <w:lang w:val="es-ES_tradnl"/>
              </w:rPr>
              <w:t xml:space="preserve"> </w:t>
            </w:r>
          </w:p>
          <w:p w:rsidR="00F14805" w:rsidRDefault="00F14805" w:rsidP="000C01C1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7C34AD" w:rsidRPr="00A76119" w:rsidRDefault="007C34AD" w:rsidP="000C01C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Sr Serio Zamora Administrador de Contrato Ing. Civil Eléctrico (9) 44757815 </w:t>
            </w:r>
            <w:r w:rsidRPr="007C34AD">
              <w:rPr>
                <w:b/>
                <w:color w:val="0000FF"/>
                <w:sz w:val="18"/>
                <w:szCs w:val="18"/>
                <w:u w:val="single"/>
                <w:lang w:val="es-ES_tradnl"/>
              </w:rPr>
              <w:t>sergio.zamora@gmail.com</w:t>
            </w:r>
          </w:p>
          <w:p w:rsidR="00BD35B6" w:rsidRDefault="00BD35B6" w:rsidP="00BD35B6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7C34AD" w:rsidRDefault="007C34AD" w:rsidP="00BD35B6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Sr Supervisor Eléctrico Minera Escondida (9) 66097913 </w:t>
            </w:r>
            <w:hyperlink r:id="rId12" w:history="1">
              <w:r w:rsidRPr="007C34AD">
                <w:rPr>
                  <w:rStyle w:val="Hipervnculo"/>
                  <w:b/>
                  <w:color w:val="0000FF"/>
                  <w:sz w:val="18"/>
                  <w:szCs w:val="18"/>
                  <w:lang w:val="es-ES_tradnl"/>
                </w:rPr>
                <w:t>jrjara@gmail.com</w:t>
              </w:r>
            </w:hyperlink>
          </w:p>
          <w:p w:rsidR="007C34AD" w:rsidRPr="00A76119" w:rsidRDefault="007C34AD" w:rsidP="00BD35B6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:rsidR="00BD35B6" w:rsidRDefault="00BD35B6" w:rsidP="00530E6A">
      <w:pPr>
        <w:spacing w:line="240" w:lineRule="auto"/>
        <w:rPr>
          <w:b/>
          <w:sz w:val="28"/>
          <w:szCs w:val="28"/>
          <w:lang w:val="es-ES_tradnl"/>
        </w:rPr>
      </w:pPr>
    </w:p>
    <w:p w:rsidR="00811434" w:rsidRDefault="00811434" w:rsidP="00530E6A">
      <w:pPr>
        <w:spacing w:line="240" w:lineRule="auto"/>
        <w:rPr>
          <w:b/>
          <w:sz w:val="28"/>
          <w:szCs w:val="28"/>
          <w:lang w:val="es-ES_tradnl"/>
        </w:rPr>
      </w:pPr>
    </w:p>
    <w:p w:rsidR="00811434" w:rsidRDefault="00811434" w:rsidP="00530E6A">
      <w:pPr>
        <w:spacing w:line="240" w:lineRule="auto"/>
        <w:rPr>
          <w:b/>
          <w:sz w:val="28"/>
          <w:szCs w:val="28"/>
          <w:lang w:val="es-ES_tradnl"/>
        </w:rPr>
      </w:pPr>
    </w:p>
    <w:p w:rsidR="00811434" w:rsidRDefault="00811434" w:rsidP="00530E6A">
      <w:pPr>
        <w:spacing w:line="240" w:lineRule="auto"/>
        <w:rPr>
          <w:b/>
          <w:sz w:val="28"/>
          <w:szCs w:val="28"/>
          <w:lang w:val="es-ES_tradnl"/>
        </w:rPr>
      </w:pPr>
    </w:p>
    <w:p w:rsidR="00811434" w:rsidRDefault="00811434" w:rsidP="00530E6A">
      <w:pPr>
        <w:spacing w:line="240" w:lineRule="auto"/>
        <w:rPr>
          <w:b/>
          <w:sz w:val="28"/>
          <w:szCs w:val="28"/>
          <w:lang w:val="es-ES_tradnl"/>
        </w:rPr>
      </w:pPr>
    </w:p>
    <w:p w:rsidR="00811434" w:rsidRDefault="00811434" w:rsidP="00530E6A">
      <w:pPr>
        <w:spacing w:line="240" w:lineRule="auto"/>
        <w:rPr>
          <w:b/>
          <w:sz w:val="28"/>
          <w:szCs w:val="28"/>
          <w:lang w:val="es-ES_tradnl"/>
        </w:rPr>
      </w:pPr>
    </w:p>
    <w:sectPr w:rsidR="00811434" w:rsidSect="009023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FB" w:rsidRDefault="00101CFB" w:rsidP="000C7C13">
      <w:pPr>
        <w:spacing w:after="0" w:line="240" w:lineRule="auto"/>
      </w:pPr>
      <w:r>
        <w:separator/>
      </w:r>
    </w:p>
  </w:endnote>
  <w:endnote w:type="continuationSeparator" w:id="0">
    <w:p w:rsidR="00101CFB" w:rsidRDefault="00101CFB" w:rsidP="000C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A" w:rsidRDefault="007C17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A" w:rsidRDefault="007C179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A" w:rsidRDefault="007C17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FB" w:rsidRDefault="00101CFB" w:rsidP="000C7C13">
      <w:pPr>
        <w:spacing w:after="0" w:line="240" w:lineRule="auto"/>
      </w:pPr>
      <w:r>
        <w:separator/>
      </w:r>
    </w:p>
  </w:footnote>
  <w:footnote w:type="continuationSeparator" w:id="0">
    <w:p w:rsidR="00101CFB" w:rsidRDefault="00101CFB" w:rsidP="000C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A" w:rsidRDefault="00467A5A">
    <w:pPr>
      <w:pStyle w:val="Encabezado"/>
    </w:pPr>
    <w:r w:rsidRPr="00467A5A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1344" o:spid="_x0000_s2050" type="#_x0000_t75" style="position:absolute;margin-left:0;margin-top:0;width:441.85pt;height:359.4pt;z-index:-251657216;mso-position-horizontal:center;mso-position-horizontal-relative:margin;mso-position-vertical:center;mso-position-vertical-relative:margin" o:allowincell="f">
          <v:imagedata r:id="rId1" o:title="Logo Tarjet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A" w:rsidRDefault="00467A5A">
    <w:pPr>
      <w:pStyle w:val="Encabezado"/>
    </w:pPr>
    <w:r w:rsidRPr="00467A5A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1345" o:spid="_x0000_s2051" type="#_x0000_t75" style="position:absolute;margin-left:0;margin-top:0;width:441.85pt;height:359.4pt;z-index:-251656192;mso-position-horizontal:center;mso-position-horizontal-relative:margin;mso-position-vertical:center;mso-position-vertical-relative:margin" o:allowincell="f">
          <v:imagedata r:id="rId1" o:title="Logo Tarjet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9A" w:rsidRDefault="00467A5A">
    <w:pPr>
      <w:pStyle w:val="Encabezado"/>
    </w:pPr>
    <w:r w:rsidRPr="00467A5A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1343" o:spid="_x0000_s2049" type="#_x0000_t75" style="position:absolute;margin-left:0;margin-top:0;width:441.85pt;height:359.4pt;z-index:-251658240;mso-position-horizontal:center;mso-position-horizontal-relative:margin;mso-position-vertical:center;mso-position-vertical-relative:margin" o:allowincell="f">
          <v:imagedata r:id="rId1" o:title="Logo Tarjet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0E9"/>
    <w:multiLevelType w:val="hybridMultilevel"/>
    <w:tmpl w:val="B69862D0"/>
    <w:lvl w:ilvl="0" w:tplc="0C7659B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773A3"/>
    <w:multiLevelType w:val="hybridMultilevel"/>
    <w:tmpl w:val="CC324806"/>
    <w:lvl w:ilvl="0" w:tplc="0C7659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7F2"/>
    <w:multiLevelType w:val="hybridMultilevel"/>
    <w:tmpl w:val="FDDA5EB0"/>
    <w:lvl w:ilvl="0" w:tplc="0C7659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B4483"/>
    <w:multiLevelType w:val="hybridMultilevel"/>
    <w:tmpl w:val="7FE4D66C"/>
    <w:lvl w:ilvl="0" w:tplc="0C7659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47D98"/>
    <w:multiLevelType w:val="hybridMultilevel"/>
    <w:tmpl w:val="06926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147C7"/>
    <w:multiLevelType w:val="hybridMultilevel"/>
    <w:tmpl w:val="A4E0A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4DDE"/>
    <w:rsid w:val="00010F15"/>
    <w:rsid w:val="000376F2"/>
    <w:rsid w:val="00041F32"/>
    <w:rsid w:val="00066DF9"/>
    <w:rsid w:val="00070B2D"/>
    <w:rsid w:val="0007281B"/>
    <w:rsid w:val="00074616"/>
    <w:rsid w:val="0009268A"/>
    <w:rsid w:val="000B1ECB"/>
    <w:rsid w:val="000C01C1"/>
    <w:rsid w:val="000C7C13"/>
    <w:rsid w:val="000D06BD"/>
    <w:rsid w:val="000D07A7"/>
    <w:rsid w:val="000D1F9E"/>
    <w:rsid w:val="000E1118"/>
    <w:rsid w:val="000E123D"/>
    <w:rsid w:val="000F7AC4"/>
    <w:rsid w:val="00101CFB"/>
    <w:rsid w:val="00102760"/>
    <w:rsid w:val="00103100"/>
    <w:rsid w:val="001055E2"/>
    <w:rsid w:val="00113463"/>
    <w:rsid w:val="00117FA2"/>
    <w:rsid w:val="00123B9F"/>
    <w:rsid w:val="00136AC2"/>
    <w:rsid w:val="00160978"/>
    <w:rsid w:val="00183D69"/>
    <w:rsid w:val="001871C2"/>
    <w:rsid w:val="001B0ED4"/>
    <w:rsid w:val="001C2423"/>
    <w:rsid w:val="001C2703"/>
    <w:rsid w:val="001F38EC"/>
    <w:rsid w:val="0020421F"/>
    <w:rsid w:val="0021484A"/>
    <w:rsid w:val="002243D7"/>
    <w:rsid w:val="00234A2C"/>
    <w:rsid w:val="00235648"/>
    <w:rsid w:val="00285870"/>
    <w:rsid w:val="0029027B"/>
    <w:rsid w:val="002A4EC6"/>
    <w:rsid w:val="002F429A"/>
    <w:rsid w:val="003004C2"/>
    <w:rsid w:val="00302FFE"/>
    <w:rsid w:val="00305C4B"/>
    <w:rsid w:val="00306698"/>
    <w:rsid w:val="0030709D"/>
    <w:rsid w:val="0035775C"/>
    <w:rsid w:val="00375A45"/>
    <w:rsid w:val="00384706"/>
    <w:rsid w:val="00384B47"/>
    <w:rsid w:val="003A6CB5"/>
    <w:rsid w:val="003B1754"/>
    <w:rsid w:val="003D0859"/>
    <w:rsid w:val="00401784"/>
    <w:rsid w:val="00405226"/>
    <w:rsid w:val="004111A6"/>
    <w:rsid w:val="004152A8"/>
    <w:rsid w:val="00440791"/>
    <w:rsid w:val="004432E1"/>
    <w:rsid w:val="004467C5"/>
    <w:rsid w:val="00466149"/>
    <w:rsid w:val="00467A5A"/>
    <w:rsid w:val="00470C88"/>
    <w:rsid w:val="004732DD"/>
    <w:rsid w:val="0048418F"/>
    <w:rsid w:val="004A33A1"/>
    <w:rsid w:val="004F3888"/>
    <w:rsid w:val="004F4DDE"/>
    <w:rsid w:val="00522C10"/>
    <w:rsid w:val="00527B10"/>
    <w:rsid w:val="00530E6A"/>
    <w:rsid w:val="00534AAA"/>
    <w:rsid w:val="00546E45"/>
    <w:rsid w:val="00552E29"/>
    <w:rsid w:val="00570C74"/>
    <w:rsid w:val="00586CBE"/>
    <w:rsid w:val="005947AA"/>
    <w:rsid w:val="005D4190"/>
    <w:rsid w:val="005F55EF"/>
    <w:rsid w:val="00603F06"/>
    <w:rsid w:val="006166BB"/>
    <w:rsid w:val="006171B6"/>
    <w:rsid w:val="00637C92"/>
    <w:rsid w:val="00641791"/>
    <w:rsid w:val="006420F6"/>
    <w:rsid w:val="00652437"/>
    <w:rsid w:val="00695B3E"/>
    <w:rsid w:val="006B452F"/>
    <w:rsid w:val="006B54F5"/>
    <w:rsid w:val="006D11B7"/>
    <w:rsid w:val="006D39C8"/>
    <w:rsid w:val="006E65E2"/>
    <w:rsid w:val="007009AC"/>
    <w:rsid w:val="0070534B"/>
    <w:rsid w:val="00707E31"/>
    <w:rsid w:val="007246DD"/>
    <w:rsid w:val="00730887"/>
    <w:rsid w:val="00737EB1"/>
    <w:rsid w:val="00740F0D"/>
    <w:rsid w:val="00746621"/>
    <w:rsid w:val="00752F32"/>
    <w:rsid w:val="00775163"/>
    <w:rsid w:val="00776D6A"/>
    <w:rsid w:val="00791E24"/>
    <w:rsid w:val="007B3612"/>
    <w:rsid w:val="007C179A"/>
    <w:rsid w:val="007C34AD"/>
    <w:rsid w:val="007D20B1"/>
    <w:rsid w:val="007F5802"/>
    <w:rsid w:val="00801285"/>
    <w:rsid w:val="00810CCD"/>
    <w:rsid w:val="00811434"/>
    <w:rsid w:val="0082766C"/>
    <w:rsid w:val="0086323B"/>
    <w:rsid w:val="008869A6"/>
    <w:rsid w:val="008D29DB"/>
    <w:rsid w:val="008F350E"/>
    <w:rsid w:val="009023E9"/>
    <w:rsid w:val="009073DA"/>
    <w:rsid w:val="00910ABB"/>
    <w:rsid w:val="009168FB"/>
    <w:rsid w:val="00916A64"/>
    <w:rsid w:val="00930F0F"/>
    <w:rsid w:val="00951D52"/>
    <w:rsid w:val="009669CD"/>
    <w:rsid w:val="00985529"/>
    <w:rsid w:val="009A43C9"/>
    <w:rsid w:val="009C3E65"/>
    <w:rsid w:val="009F3396"/>
    <w:rsid w:val="00A016B3"/>
    <w:rsid w:val="00A1178A"/>
    <w:rsid w:val="00A12B03"/>
    <w:rsid w:val="00A1620A"/>
    <w:rsid w:val="00A37887"/>
    <w:rsid w:val="00A37C77"/>
    <w:rsid w:val="00A61931"/>
    <w:rsid w:val="00A71DA3"/>
    <w:rsid w:val="00A76119"/>
    <w:rsid w:val="00A810A5"/>
    <w:rsid w:val="00A813D7"/>
    <w:rsid w:val="00AA0645"/>
    <w:rsid w:val="00AA2000"/>
    <w:rsid w:val="00AB0C75"/>
    <w:rsid w:val="00AB6F1D"/>
    <w:rsid w:val="00AC00BE"/>
    <w:rsid w:val="00AF3AAB"/>
    <w:rsid w:val="00AF7DEA"/>
    <w:rsid w:val="00B02100"/>
    <w:rsid w:val="00B04146"/>
    <w:rsid w:val="00B048F5"/>
    <w:rsid w:val="00B66CB3"/>
    <w:rsid w:val="00B9270D"/>
    <w:rsid w:val="00BA05A3"/>
    <w:rsid w:val="00BA7539"/>
    <w:rsid w:val="00BD1930"/>
    <w:rsid w:val="00BD35B6"/>
    <w:rsid w:val="00BF295B"/>
    <w:rsid w:val="00BF6356"/>
    <w:rsid w:val="00C12EBA"/>
    <w:rsid w:val="00C36073"/>
    <w:rsid w:val="00C631D7"/>
    <w:rsid w:val="00C733D6"/>
    <w:rsid w:val="00C77679"/>
    <w:rsid w:val="00CB4D75"/>
    <w:rsid w:val="00CC0898"/>
    <w:rsid w:val="00CD291C"/>
    <w:rsid w:val="00CE3F1A"/>
    <w:rsid w:val="00D04E2B"/>
    <w:rsid w:val="00D04E98"/>
    <w:rsid w:val="00D31985"/>
    <w:rsid w:val="00D42CB8"/>
    <w:rsid w:val="00D44E00"/>
    <w:rsid w:val="00D47EE6"/>
    <w:rsid w:val="00D74530"/>
    <w:rsid w:val="00D84B83"/>
    <w:rsid w:val="00D87760"/>
    <w:rsid w:val="00DA2244"/>
    <w:rsid w:val="00DC004F"/>
    <w:rsid w:val="00DE59B2"/>
    <w:rsid w:val="00DF33EA"/>
    <w:rsid w:val="00E10F34"/>
    <w:rsid w:val="00E31557"/>
    <w:rsid w:val="00E32E9C"/>
    <w:rsid w:val="00E4485B"/>
    <w:rsid w:val="00E61E63"/>
    <w:rsid w:val="00E92B4E"/>
    <w:rsid w:val="00EC26C5"/>
    <w:rsid w:val="00EC43CC"/>
    <w:rsid w:val="00EC6B26"/>
    <w:rsid w:val="00ED006D"/>
    <w:rsid w:val="00EF4C3F"/>
    <w:rsid w:val="00EF68C0"/>
    <w:rsid w:val="00F007CC"/>
    <w:rsid w:val="00F04442"/>
    <w:rsid w:val="00F06A8C"/>
    <w:rsid w:val="00F13CB7"/>
    <w:rsid w:val="00F14805"/>
    <w:rsid w:val="00F174C4"/>
    <w:rsid w:val="00F415A9"/>
    <w:rsid w:val="00F4177D"/>
    <w:rsid w:val="00F4308E"/>
    <w:rsid w:val="00F563C9"/>
    <w:rsid w:val="00F628AA"/>
    <w:rsid w:val="00F658BB"/>
    <w:rsid w:val="00FB64B9"/>
    <w:rsid w:val="00FC41A4"/>
    <w:rsid w:val="00FD01AB"/>
    <w:rsid w:val="00FD10B9"/>
    <w:rsid w:val="00FD5A34"/>
    <w:rsid w:val="00FE3D04"/>
    <w:rsid w:val="00FF0323"/>
    <w:rsid w:val="00FF683C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4D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4DD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A43C9"/>
  </w:style>
  <w:style w:type="paragraph" w:styleId="Encabezado">
    <w:name w:val="header"/>
    <w:basedOn w:val="Normal"/>
    <w:link w:val="EncabezadoCar"/>
    <w:uiPriority w:val="99"/>
    <w:semiHidden/>
    <w:unhideWhenUsed/>
    <w:rsid w:val="000C7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7C13"/>
  </w:style>
  <w:style w:type="paragraph" w:styleId="Piedepgina">
    <w:name w:val="footer"/>
    <w:basedOn w:val="Normal"/>
    <w:link w:val="PiedepginaCar"/>
    <w:uiPriority w:val="99"/>
    <w:semiHidden/>
    <w:unhideWhenUsed/>
    <w:rsid w:val="000C7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7C13"/>
  </w:style>
  <w:style w:type="paragraph" w:styleId="Textodeglobo">
    <w:name w:val="Balloon Text"/>
    <w:basedOn w:val="Normal"/>
    <w:link w:val="TextodegloboCar"/>
    <w:uiPriority w:val="99"/>
    <w:semiHidden/>
    <w:unhideWhenUsed/>
    <w:rsid w:val="00D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530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Fuentedeprrafopredeter"/>
    <w:uiPriority w:val="99"/>
    <w:semiHidden/>
    <w:unhideWhenUsed/>
    <w:rsid w:val="007C34AD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canio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rjara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an.olivares@siprel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drigo.cifuentes@menfis.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lguin@aguasi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6CD5-0E11-4F18-A591-9730C215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mpcanio</dc:creator>
  <cp:lastModifiedBy>Usuario</cp:lastModifiedBy>
  <cp:revision>9</cp:revision>
  <cp:lastPrinted>2015-01-14T18:01:00Z</cp:lastPrinted>
  <dcterms:created xsi:type="dcterms:W3CDTF">2017-07-27T15:44:00Z</dcterms:created>
  <dcterms:modified xsi:type="dcterms:W3CDTF">2017-10-15T23:41:00Z</dcterms:modified>
</cp:coreProperties>
</file>